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9D85" w14:textId="0F4A35DE" w:rsidR="00715F77" w:rsidRPr="00C641FD" w:rsidRDefault="00B65CAC" w:rsidP="0010511B">
      <w:pPr>
        <w:jc w:val="right"/>
        <w:rPr>
          <w:rFonts w:ascii="Arial" w:hAnsi="Arial" w:cs="Arial"/>
          <w:smallCaps/>
          <w:sz w:val="8"/>
          <w:szCs w:val="8"/>
        </w:rPr>
      </w:pPr>
      <w:r>
        <w:rPr>
          <w:noProof/>
        </w:rPr>
        <w:pict w14:anchorId="40CB6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6553025" o:spid="_x0000_s1042" type="#_x0000_t75" style="position:absolute;left:0;text-align:left;margin-left:.15pt;margin-top:.35pt;width:123pt;height:113.2pt;z-index:25166540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7" o:title=""/>
            <w10:wrap type="square" anchorx="margin"/>
          </v:shape>
        </w:pict>
      </w:r>
    </w:p>
    <w:p w14:paraId="5600BDD3" w14:textId="15671F59" w:rsidR="00715F77" w:rsidRPr="00C641FD" w:rsidRDefault="00F24B13" w:rsidP="001B1145">
      <w:pPr>
        <w:shd w:val="clear" w:color="auto" w:fill="E6E6E6"/>
        <w:ind w:right="-234"/>
        <w:jc w:val="center"/>
        <w:rPr>
          <w:rFonts w:ascii="Arial" w:hAnsi="Arial" w:cs="Arial"/>
          <w:smallCaps/>
          <w:sz w:val="36"/>
          <w:szCs w:val="36"/>
        </w:rPr>
      </w:pPr>
      <w:r w:rsidRPr="00C641FD">
        <w:rPr>
          <w:rFonts w:ascii="Arial" w:hAnsi="Arial" w:cs="Arial"/>
          <w:smallCaps/>
          <w:sz w:val="36"/>
          <w:szCs w:val="36"/>
        </w:rPr>
        <w:t>Saisine du Comité Social Territorial</w:t>
      </w:r>
    </w:p>
    <w:p w14:paraId="757F1E91" w14:textId="77777777" w:rsidR="00715F77" w:rsidRPr="00C641FD" w:rsidRDefault="00715F77" w:rsidP="00715F77">
      <w:pPr>
        <w:shd w:val="clear" w:color="auto" w:fill="E6E6E6"/>
        <w:ind w:right="-234"/>
        <w:jc w:val="right"/>
        <w:rPr>
          <w:rFonts w:ascii="Arial" w:hAnsi="Arial" w:cs="Arial"/>
          <w:smallCaps/>
          <w:sz w:val="8"/>
          <w:szCs w:val="8"/>
        </w:rPr>
      </w:pPr>
    </w:p>
    <w:p w14:paraId="28C4957E" w14:textId="77777777" w:rsidR="00715F77" w:rsidRPr="00C641FD" w:rsidRDefault="00715F77" w:rsidP="00715F77">
      <w:pPr>
        <w:jc w:val="right"/>
        <w:rPr>
          <w:rFonts w:ascii="Arial" w:hAnsi="Arial" w:cs="Arial"/>
          <w:sz w:val="16"/>
          <w:szCs w:val="16"/>
        </w:rPr>
      </w:pPr>
    </w:p>
    <w:p w14:paraId="18A7BD25" w14:textId="24D4B5AB" w:rsidR="00715F77" w:rsidRPr="00CA7A0D" w:rsidRDefault="00CA7A0D" w:rsidP="00543B3A">
      <w:pPr>
        <w:autoSpaceDE w:val="0"/>
        <w:autoSpaceDN w:val="0"/>
        <w:adjustRightInd w:val="0"/>
        <w:spacing w:line="360" w:lineRule="auto"/>
        <w:ind w:right="-75"/>
        <w:jc w:val="right"/>
        <w:rPr>
          <w:rFonts w:ascii="Arial" w:hAnsi="Arial" w:cs="Arial"/>
          <w:b/>
          <w:sz w:val="22"/>
          <w:szCs w:val="22"/>
          <w:u w:val="single"/>
        </w:rPr>
      </w:pPr>
      <w:r w:rsidRPr="00CA7A0D">
        <w:rPr>
          <w:rFonts w:ascii="Arial" w:hAnsi="Arial" w:cs="Arial"/>
          <w:b/>
          <w:sz w:val="22"/>
          <w:szCs w:val="22"/>
          <w:u w:val="single"/>
        </w:rPr>
        <w:t>DEMATERIALISATION DES DOSSIERS INDIVDUELS DES AGENTS PUBLICS</w:t>
      </w:r>
    </w:p>
    <w:p w14:paraId="760FFB05" w14:textId="79108A18" w:rsidR="00715F77" w:rsidRPr="00C641FD" w:rsidRDefault="00715F77" w:rsidP="0010511B">
      <w:pPr>
        <w:autoSpaceDE w:val="0"/>
        <w:autoSpaceDN w:val="0"/>
        <w:adjustRightInd w:val="0"/>
        <w:spacing w:line="360" w:lineRule="auto"/>
        <w:ind w:left="5400" w:right="-56"/>
        <w:jc w:val="right"/>
        <w:rPr>
          <w:rFonts w:ascii="Arial" w:hAnsi="Arial" w:cs="Arial"/>
        </w:rPr>
      </w:pPr>
      <w:r w:rsidRPr="00C641FD">
        <w:rPr>
          <w:rFonts w:ascii="Arial" w:hAnsi="Arial" w:cs="Arial"/>
          <w:smallCaps/>
        </w:rPr>
        <w:t xml:space="preserve">Date de séance : </w:t>
      </w:r>
      <w:r w:rsidRPr="00C641FD">
        <w:rPr>
          <w:rFonts w:ascii="Arial" w:hAnsi="Arial" w:cs="Arial"/>
        </w:rPr>
        <w:t>…… / …… / …………….</w:t>
      </w:r>
    </w:p>
    <w:p w14:paraId="34B3CF46" w14:textId="23C00894" w:rsidR="00184CCF" w:rsidRPr="00C641FD" w:rsidRDefault="00184CCF" w:rsidP="00184CCF">
      <w:pPr>
        <w:autoSpaceDE w:val="0"/>
        <w:autoSpaceDN w:val="0"/>
        <w:adjustRightInd w:val="0"/>
        <w:spacing w:line="360" w:lineRule="auto"/>
        <w:ind w:right="-56"/>
        <w:rPr>
          <w:rFonts w:ascii="Arial" w:hAnsi="Arial" w:cs="Arial"/>
        </w:rPr>
      </w:pPr>
    </w:p>
    <w:p w14:paraId="1990EE55" w14:textId="77777777" w:rsidR="002C7ED6" w:rsidRPr="00C641FD" w:rsidRDefault="002C7ED6" w:rsidP="002C7ED6">
      <w:pPr>
        <w:jc w:val="both"/>
        <w:rPr>
          <w:rFonts w:ascii="Arial" w:hAnsi="Arial" w:cs="Arial"/>
          <w:sz w:val="22"/>
          <w:szCs w:val="22"/>
        </w:rPr>
      </w:pPr>
      <w:bookmarkStart w:id="0" w:name="_Hlk130890668"/>
      <w:r w:rsidRPr="00C641FD">
        <w:rPr>
          <w:rFonts w:ascii="Arial" w:hAnsi="Arial" w:cs="Arial"/>
          <w:b/>
          <w:bCs/>
          <w:sz w:val="22"/>
          <w:szCs w:val="22"/>
          <w:u w:val="single"/>
        </w:rPr>
        <w:t>Textes de référence</w:t>
      </w:r>
      <w:r w:rsidRPr="00C641FD">
        <w:rPr>
          <w:rFonts w:ascii="Arial" w:hAnsi="Arial" w:cs="Arial"/>
          <w:b/>
          <w:bCs/>
          <w:sz w:val="22"/>
          <w:szCs w:val="22"/>
        </w:rPr>
        <w:t> :</w:t>
      </w:r>
      <w:r w:rsidRPr="00C641FD">
        <w:rPr>
          <w:rFonts w:ascii="Arial" w:hAnsi="Arial" w:cs="Arial"/>
          <w:sz w:val="22"/>
          <w:szCs w:val="22"/>
        </w:rPr>
        <w:tab/>
      </w:r>
    </w:p>
    <w:p w14:paraId="6813FC02" w14:textId="77777777" w:rsidR="002C7ED6" w:rsidRPr="00C641FD" w:rsidRDefault="002C7ED6" w:rsidP="002C7ED6">
      <w:pPr>
        <w:jc w:val="both"/>
        <w:rPr>
          <w:rFonts w:ascii="Arial" w:hAnsi="Arial" w:cs="Arial"/>
          <w:sz w:val="22"/>
          <w:szCs w:val="22"/>
        </w:rPr>
      </w:pPr>
    </w:p>
    <w:p w14:paraId="61B7BD5B" w14:textId="45215BBA" w:rsidR="002C7ED6" w:rsidRPr="00C641FD" w:rsidRDefault="002C7ED6" w:rsidP="002C7ED6">
      <w:pPr>
        <w:numPr>
          <w:ilvl w:val="0"/>
          <w:numId w:val="4"/>
        </w:numPr>
        <w:spacing w:line="276" w:lineRule="auto"/>
        <w:rPr>
          <w:rFonts w:ascii="Arial" w:hAnsi="Arial" w:cs="Arial"/>
          <w:sz w:val="18"/>
          <w:szCs w:val="18"/>
        </w:rPr>
      </w:pPr>
      <w:r w:rsidRPr="00C641FD">
        <w:rPr>
          <w:rFonts w:ascii="Arial" w:hAnsi="Arial" w:cs="Arial"/>
          <w:sz w:val="18"/>
          <w:szCs w:val="18"/>
        </w:rPr>
        <w:t>Code général de la fonction publique</w:t>
      </w:r>
      <w:r w:rsidR="00CA7A0D">
        <w:rPr>
          <w:rFonts w:ascii="Arial" w:hAnsi="Arial" w:cs="Arial"/>
          <w:sz w:val="18"/>
          <w:szCs w:val="18"/>
        </w:rPr>
        <w:t>, notamment les articles L137-1 à L137-4</w:t>
      </w:r>
    </w:p>
    <w:p w14:paraId="31AACCD2" w14:textId="47B8BE8F" w:rsidR="00CA7A0D" w:rsidRDefault="00CA7A0D" w:rsidP="00CA7A0D">
      <w:pPr>
        <w:numPr>
          <w:ilvl w:val="0"/>
          <w:numId w:val="4"/>
        </w:numPr>
        <w:spacing w:line="276" w:lineRule="auto"/>
        <w:rPr>
          <w:rFonts w:ascii="Arial" w:hAnsi="Arial" w:cs="Arial"/>
          <w:sz w:val="18"/>
          <w:szCs w:val="18"/>
        </w:rPr>
      </w:pPr>
      <w:r w:rsidRPr="00CA7A0D">
        <w:rPr>
          <w:rFonts w:ascii="Arial" w:hAnsi="Arial" w:cs="Arial"/>
          <w:sz w:val="18"/>
          <w:szCs w:val="18"/>
        </w:rPr>
        <w:t>Décret n°2011-675 du 15 juin 2011 modifié relatif au dossier individuel des agents publics et à sa gestion sur support électronique</w:t>
      </w:r>
      <w:r w:rsidR="00310BC8">
        <w:rPr>
          <w:rFonts w:ascii="Arial" w:hAnsi="Arial" w:cs="Arial"/>
          <w:sz w:val="18"/>
          <w:szCs w:val="18"/>
        </w:rPr>
        <w:t>, notamment l’article 9</w:t>
      </w:r>
    </w:p>
    <w:p w14:paraId="529FAB28" w14:textId="0CFF1A90" w:rsidR="00CA7A0D" w:rsidRDefault="00CA7A0D" w:rsidP="00CA7A0D">
      <w:pPr>
        <w:numPr>
          <w:ilvl w:val="0"/>
          <w:numId w:val="4"/>
        </w:numPr>
        <w:spacing w:line="276" w:lineRule="auto"/>
        <w:rPr>
          <w:rFonts w:ascii="Arial" w:hAnsi="Arial" w:cs="Arial"/>
          <w:sz w:val="18"/>
          <w:szCs w:val="18"/>
        </w:rPr>
      </w:pPr>
      <w:r w:rsidRPr="00CA7A0D">
        <w:rPr>
          <w:rFonts w:ascii="Arial" w:hAnsi="Arial" w:cs="Arial"/>
          <w:sz w:val="18"/>
          <w:szCs w:val="18"/>
        </w:rPr>
        <w:t>Arrêté du 21 décembre 2012 relatif à la composition du dossier individuel des agents publics géré sur support électronique</w:t>
      </w:r>
    </w:p>
    <w:p w14:paraId="3500C5D5" w14:textId="77777777" w:rsidR="00B012FC" w:rsidRPr="00C641FD" w:rsidRDefault="00B012FC" w:rsidP="00B012FC">
      <w:pPr>
        <w:spacing w:line="276" w:lineRule="auto"/>
        <w:ind w:left="360"/>
        <w:rPr>
          <w:rFonts w:ascii="Arial" w:hAnsi="Arial" w:cs="Arial"/>
          <w:sz w:val="18"/>
          <w:szCs w:val="18"/>
        </w:rPr>
      </w:pPr>
    </w:p>
    <w:bookmarkEnd w:id="0"/>
    <w:p w14:paraId="5E1DF310" w14:textId="77777777" w:rsidR="00715F77" w:rsidRPr="00C641FD" w:rsidRDefault="00B65CAC" w:rsidP="0010511B">
      <w:pPr>
        <w:tabs>
          <w:tab w:val="left" w:pos="5040"/>
        </w:tabs>
        <w:autoSpaceDE w:val="0"/>
        <w:autoSpaceDN w:val="0"/>
        <w:adjustRightInd w:val="0"/>
        <w:ind w:left="5400"/>
        <w:rPr>
          <w:rFonts w:ascii="Arial" w:hAnsi="Arial" w:cs="Arial"/>
          <w:sz w:val="16"/>
          <w:szCs w:val="16"/>
        </w:rPr>
      </w:pPr>
      <w:r>
        <w:rPr>
          <w:rFonts w:ascii="Arial" w:hAnsi="Arial" w:cs="Arial"/>
        </w:rPr>
        <w:pict w14:anchorId="40DD11E7">
          <v:shapetype id="_x0000_t202" coordsize="21600,21600" o:spt="202" path="m,l,21600r21600,l21600,xe">
            <v:stroke joinstyle="miter"/>
            <v:path gradientshapeok="t" o:connecttype="rect"/>
          </v:shapetype>
          <v:shape id="_x0000_s1027" type="#_x0000_t202" style="position:absolute;left:0;text-align:left;margin-left:9pt;margin-top:.5pt;width:3in;height:45pt;z-index:251656192" stroked="f">
            <v:textbox style="mso-next-textbox:#_x0000_s1027">
              <w:txbxContent>
                <w:p w14:paraId="1F725544" w14:textId="77777777" w:rsidR="00715F77" w:rsidRDefault="00715F77" w:rsidP="00715F77">
                  <w:pPr>
                    <w:tabs>
                      <w:tab w:val="left" w:pos="5040"/>
                    </w:tabs>
                    <w:autoSpaceDE w:val="0"/>
                    <w:autoSpaceDN w:val="0"/>
                    <w:adjustRightInd w:val="0"/>
                    <w:rPr>
                      <w:rFonts w:ascii="Arial" w:hAnsi="Arial" w:cs="Arial"/>
                      <w:caps/>
                      <w:sz w:val="20"/>
                      <w:szCs w:val="20"/>
                    </w:rPr>
                  </w:pPr>
                  <w:r>
                    <w:rPr>
                      <w:rFonts w:ascii="Arial" w:hAnsi="Arial" w:cs="Arial"/>
                      <w:caps/>
                      <w:sz w:val="20"/>
                      <w:szCs w:val="20"/>
                    </w:rPr>
                    <w:t>Nom et adresse de la Collectivité</w:t>
                  </w:r>
                </w:p>
                <w:p w14:paraId="003DD7FD" w14:textId="77777777" w:rsidR="00715F77" w:rsidRDefault="00715F77" w:rsidP="00715F77">
                  <w:r>
                    <w:rPr>
                      <w:rFonts w:ascii="Arial" w:hAnsi="Arial" w:cs="Arial"/>
                      <w:caps/>
                      <w:sz w:val="20"/>
                      <w:szCs w:val="20"/>
                    </w:rPr>
                    <w:t>OU DE L’ETABLISSEMENT concerne : </w:t>
                  </w:r>
                </w:p>
              </w:txbxContent>
            </v:textbox>
          </v:shape>
        </w:pict>
      </w:r>
      <w:r>
        <w:rPr>
          <w:rFonts w:ascii="Arial" w:hAnsi="Arial" w:cs="Arial"/>
        </w:rPr>
        <w:pict w14:anchorId="7C049039">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225pt;margin-top:9.5pt;width:27pt;height:18pt;z-index:251657216"/>
        </w:pict>
      </w:r>
      <w:r w:rsidR="00715F77" w:rsidRPr="00C641FD">
        <w:rPr>
          <w:rFonts w:ascii="Arial" w:hAnsi="Arial" w:cs="Arial"/>
          <w:sz w:val="16"/>
          <w:szCs w:val="16"/>
        </w:rPr>
        <w:t>............................................................................................................................................................................................................................................................................................................................................................................................................................................................................…………………………………………</w:t>
      </w:r>
      <w:r w:rsidR="0010511B" w:rsidRPr="00C641FD">
        <w:rPr>
          <w:rFonts w:ascii="Arial" w:hAnsi="Arial" w:cs="Arial"/>
          <w:sz w:val="16"/>
          <w:szCs w:val="16"/>
        </w:rPr>
        <w:t>…</w:t>
      </w:r>
    </w:p>
    <w:p w14:paraId="3E029D94" w14:textId="1AEA888C" w:rsidR="00715F77" w:rsidRDefault="00715F77" w:rsidP="00037E9B">
      <w:pPr>
        <w:autoSpaceDE w:val="0"/>
        <w:autoSpaceDN w:val="0"/>
        <w:adjustRightInd w:val="0"/>
        <w:jc w:val="center"/>
        <w:rPr>
          <w:rFonts w:ascii="Arial" w:hAnsi="Arial" w:cs="Arial"/>
          <w:b/>
          <w:bCs/>
          <w:sz w:val="8"/>
          <w:szCs w:val="8"/>
          <w:u w:val="single"/>
        </w:rPr>
      </w:pPr>
    </w:p>
    <w:p w14:paraId="328531E9" w14:textId="3AD88353" w:rsidR="00252C53" w:rsidRDefault="00252C53" w:rsidP="00037E9B">
      <w:pPr>
        <w:autoSpaceDE w:val="0"/>
        <w:autoSpaceDN w:val="0"/>
        <w:adjustRightInd w:val="0"/>
        <w:jc w:val="center"/>
        <w:rPr>
          <w:rFonts w:ascii="Arial" w:hAnsi="Arial" w:cs="Arial"/>
          <w:b/>
          <w:bCs/>
          <w:sz w:val="8"/>
          <w:szCs w:val="8"/>
          <w:u w:val="single"/>
        </w:rPr>
      </w:pPr>
    </w:p>
    <w:p w14:paraId="461BFCDB" w14:textId="01259C3D" w:rsidR="00217934" w:rsidRPr="00B15FAA" w:rsidRDefault="00CA7A0D" w:rsidP="001E6910">
      <w:pPr>
        <w:autoSpaceDE w:val="0"/>
        <w:autoSpaceDN w:val="0"/>
        <w:adjustRightInd w:val="0"/>
        <w:rPr>
          <w:rFonts w:ascii="Arial" w:hAnsi="Arial" w:cs="Arial"/>
          <w:b/>
          <w:bCs/>
          <w:sz w:val="22"/>
          <w:szCs w:val="22"/>
          <w:u w:val="single"/>
        </w:rPr>
      </w:pPr>
      <w:r w:rsidRPr="00B15FAA">
        <w:rPr>
          <w:rFonts w:ascii="Arial" w:hAnsi="Arial" w:cs="Arial"/>
          <w:b/>
          <w:bCs/>
          <w:sz w:val="22"/>
          <w:szCs w:val="22"/>
          <w:u w:val="single"/>
        </w:rPr>
        <w:t xml:space="preserve">Rappel, </w:t>
      </w:r>
    </w:p>
    <w:p w14:paraId="0EF46267" w14:textId="4848FB74" w:rsidR="00217934" w:rsidRPr="002C26EA" w:rsidRDefault="00217934" w:rsidP="001E6910">
      <w:pPr>
        <w:autoSpaceDE w:val="0"/>
        <w:autoSpaceDN w:val="0"/>
        <w:adjustRightInd w:val="0"/>
        <w:rPr>
          <w:rFonts w:ascii="Arial" w:hAnsi="Arial" w:cs="Arial"/>
          <w:b/>
          <w:bCs/>
          <w:sz w:val="28"/>
          <w:szCs w:val="28"/>
        </w:rPr>
      </w:pPr>
    </w:p>
    <w:p w14:paraId="30C05F2C" w14:textId="6EFFA62E" w:rsidR="00CA7A0D" w:rsidRPr="002C26EA" w:rsidRDefault="00CA7A0D" w:rsidP="00CA7A0D">
      <w:pPr>
        <w:tabs>
          <w:tab w:val="left" w:pos="1985"/>
        </w:tabs>
        <w:jc w:val="both"/>
        <w:rPr>
          <w:rFonts w:ascii="Arial" w:hAnsi="Arial" w:cs="Arial"/>
          <w:bCs/>
          <w:sz w:val="22"/>
          <w:szCs w:val="22"/>
        </w:rPr>
      </w:pPr>
      <w:r w:rsidRPr="002C26EA">
        <w:rPr>
          <w:rFonts w:ascii="Arial" w:hAnsi="Arial" w:cs="Arial"/>
          <w:bCs/>
          <w:sz w:val="22"/>
          <w:szCs w:val="22"/>
        </w:rPr>
        <w:t>Le dossier individuel de l'agent public doit comporter toutes les pièces</w:t>
      </w:r>
      <w:r w:rsidR="00083EDA" w:rsidRPr="002C26EA">
        <w:rPr>
          <w:rFonts w:ascii="Arial" w:hAnsi="Arial" w:cs="Arial"/>
          <w:bCs/>
          <w:sz w:val="22"/>
          <w:szCs w:val="22"/>
        </w:rPr>
        <w:t xml:space="preserve"> concernant</w:t>
      </w:r>
      <w:r w:rsidRPr="002C26EA">
        <w:rPr>
          <w:rFonts w:ascii="Arial" w:hAnsi="Arial" w:cs="Arial"/>
          <w:bCs/>
          <w:sz w:val="22"/>
          <w:szCs w:val="22"/>
        </w:rPr>
        <w:t xml:space="preserve"> la situation administrative de l'intéressé, enregistrées, numérotées et classées sans discontinuité. </w:t>
      </w:r>
    </w:p>
    <w:p w14:paraId="5F0FDC18" w14:textId="77777777" w:rsidR="00CA7A0D" w:rsidRPr="002C26EA" w:rsidRDefault="00CA7A0D" w:rsidP="00CA7A0D">
      <w:pPr>
        <w:tabs>
          <w:tab w:val="left" w:pos="1985"/>
        </w:tabs>
        <w:jc w:val="both"/>
        <w:rPr>
          <w:rFonts w:ascii="Arial" w:hAnsi="Arial" w:cs="Arial"/>
          <w:bCs/>
          <w:sz w:val="22"/>
          <w:szCs w:val="22"/>
        </w:rPr>
      </w:pPr>
      <w:r w:rsidRPr="002C26EA">
        <w:rPr>
          <w:rFonts w:ascii="Arial" w:hAnsi="Arial" w:cs="Arial"/>
          <w:bCs/>
          <w:sz w:val="22"/>
          <w:szCs w:val="22"/>
        </w:rPr>
        <w:t xml:space="preserve">Il ne peut être fait état, dans le dossier individuel d'un agent public, de même que dans tout document administratif, des opinions ou des activités politiques, syndicales, religieuses ou philosophiques de l'intéressé, ni de mentions le concernant contrevenant aux dispositions de l'article 133-11 du code pénal relatives à l'amnistie. </w:t>
      </w:r>
    </w:p>
    <w:p w14:paraId="7E7B7F00" w14:textId="77777777" w:rsidR="00CA7A0D" w:rsidRPr="002C26EA" w:rsidRDefault="00CA7A0D" w:rsidP="00CA7A0D">
      <w:pPr>
        <w:tabs>
          <w:tab w:val="left" w:pos="1985"/>
        </w:tabs>
        <w:jc w:val="both"/>
        <w:rPr>
          <w:rFonts w:ascii="Arial" w:hAnsi="Arial" w:cs="Arial"/>
          <w:bCs/>
          <w:sz w:val="22"/>
          <w:szCs w:val="22"/>
        </w:rPr>
      </w:pPr>
      <w:r w:rsidRPr="002C26EA">
        <w:rPr>
          <w:rFonts w:ascii="Arial" w:hAnsi="Arial" w:cs="Arial"/>
          <w:bCs/>
          <w:sz w:val="22"/>
          <w:szCs w:val="22"/>
        </w:rPr>
        <w:t>Tout agent public a accès à son dossier individuel.</w:t>
      </w:r>
    </w:p>
    <w:p w14:paraId="32E374DF" w14:textId="60973469" w:rsidR="00062E7E" w:rsidRPr="005D0666" w:rsidRDefault="00062E7E" w:rsidP="001E6910">
      <w:pPr>
        <w:autoSpaceDE w:val="0"/>
        <w:autoSpaceDN w:val="0"/>
        <w:adjustRightInd w:val="0"/>
        <w:rPr>
          <w:rFonts w:ascii="Arial" w:hAnsi="Arial" w:cs="Arial"/>
          <w:b/>
          <w:bCs/>
          <w:sz w:val="22"/>
          <w:szCs w:val="22"/>
        </w:rPr>
      </w:pPr>
    </w:p>
    <w:p w14:paraId="23C28A2C" w14:textId="7674C31F" w:rsidR="00083EDA" w:rsidRPr="005D0666" w:rsidRDefault="005D0666" w:rsidP="001E6910">
      <w:pPr>
        <w:autoSpaceDE w:val="0"/>
        <w:autoSpaceDN w:val="0"/>
        <w:adjustRightInd w:val="0"/>
        <w:rPr>
          <w:rFonts w:ascii="Arial" w:hAnsi="Arial" w:cs="Arial"/>
          <w:sz w:val="22"/>
          <w:szCs w:val="22"/>
        </w:rPr>
      </w:pPr>
      <w:r w:rsidRPr="005D0666">
        <w:rPr>
          <w:rFonts w:ascii="Arial" w:hAnsi="Arial" w:cs="Arial"/>
          <w:sz w:val="22"/>
          <w:szCs w:val="22"/>
        </w:rPr>
        <w:t>La collectivité doit joindre un rapport explicatif contenant :</w:t>
      </w:r>
    </w:p>
    <w:p w14:paraId="2C530266" w14:textId="078FD4CE" w:rsidR="005D0666" w:rsidRPr="005D0666" w:rsidRDefault="005D0666" w:rsidP="001E6910">
      <w:pPr>
        <w:autoSpaceDE w:val="0"/>
        <w:autoSpaceDN w:val="0"/>
        <w:adjustRightInd w:val="0"/>
        <w:rPr>
          <w:rFonts w:ascii="Arial" w:hAnsi="Arial" w:cs="Arial"/>
          <w:sz w:val="22"/>
          <w:szCs w:val="22"/>
        </w:rPr>
      </w:pPr>
    </w:p>
    <w:p w14:paraId="35D17922" w14:textId="32270974" w:rsidR="005D0666" w:rsidRPr="005D0666" w:rsidRDefault="005D0666" w:rsidP="005D0666">
      <w:pPr>
        <w:numPr>
          <w:ilvl w:val="0"/>
          <w:numId w:val="12"/>
        </w:numPr>
        <w:autoSpaceDE w:val="0"/>
        <w:autoSpaceDN w:val="0"/>
        <w:adjustRightInd w:val="0"/>
        <w:rPr>
          <w:rFonts w:ascii="Arial" w:hAnsi="Arial" w:cs="Arial"/>
          <w:sz w:val="22"/>
          <w:szCs w:val="22"/>
        </w:rPr>
      </w:pPr>
      <w:r w:rsidRPr="005D0666">
        <w:rPr>
          <w:rFonts w:ascii="Arial" w:hAnsi="Arial" w:cs="Arial"/>
          <w:sz w:val="22"/>
          <w:szCs w:val="22"/>
        </w:rPr>
        <w:t>La liste des documents concernés,</w:t>
      </w:r>
    </w:p>
    <w:p w14:paraId="4020F042" w14:textId="7A96F552" w:rsidR="005D0666" w:rsidRPr="005D0666" w:rsidRDefault="005D0666" w:rsidP="005D0666">
      <w:pPr>
        <w:numPr>
          <w:ilvl w:val="0"/>
          <w:numId w:val="8"/>
        </w:numPr>
        <w:autoSpaceDE w:val="0"/>
        <w:autoSpaceDN w:val="0"/>
        <w:adjustRightInd w:val="0"/>
        <w:rPr>
          <w:rFonts w:ascii="Arial" w:hAnsi="Arial" w:cs="Arial"/>
          <w:sz w:val="22"/>
          <w:szCs w:val="22"/>
        </w:rPr>
      </w:pPr>
      <w:r w:rsidRPr="005D0666">
        <w:rPr>
          <w:rFonts w:ascii="Arial" w:hAnsi="Arial" w:cs="Arial"/>
          <w:sz w:val="22"/>
          <w:szCs w:val="22"/>
        </w:rPr>
        <w:t>Les catégories de personnels concernés,</w:t>
      </w:r>
    </w:p>
    <w:p w14:paraId="4AADE4D3" w14:textId="596663EF" w:rsidR="005D0666" w:rsidRPr="005D0666" w:rsidRDefault="005D0666" w:rsidP="005D0666">
      <w:pPr>
        <w:numPr>
          <w:ilvl w:val="0"/>
          <w:numId w:val="8"/>
        </w:numPr>
        <w:autoSpaceDE w:val="0"/>
        <w:autoSpaceDN w:val="0"/>
        <w:adjustRightInd w:val="0"/>
        <w:rPr>
          <w:rFonts w:ascii="Arial" w:hAnsi="Arial" w:cs="Arial"/>
          <w:sz w:val="22"/>
          <w:szCs w:val="22"/>
        </w:rPr>
      </w:pPr>
      <w:r w:rsidRPr="005D0666">
        <w:rPr>
          <w:rFonts w:ascii="Arial" w:hAnsi="Arial" w:cs="Arial"/>
          <w:sz w:val="22"/>
          <w:szCs w:val="22"/>
        </w:rPr>
        <w:t>Le calendrier de mise en œuvre de cette gestion,</w:t>
      </w:r>
    </w:p>
    <w:p w14:paraId="0C304C1F" w14:textId="40AF9E27" w:rsidR="005D0666" w:rsidRPr="005D0666" w:rsidRDefault="005D0666" w:rsidP="005D0666">
      <w:pPr>
        <w:numPr>
          <w:ilvl w:val="0"/>
          <w:numId w:val="8"/>
        </w:numPr>
        <w:autoSpaceDE w:val="0"/>
        <w:autoSpaceDN w:val="0"/>
        <w:adjustRightInd w:val="0"/>
        <w:rPr>
          <w:rFonts w:ascii="Arial" w:hAnsi="Arial" w:cs="Arial"/>
          <w:sz w:val="22"/>
          <w:szCs w:val="22"/>
        </w:rPr>
      </w:pPr>
      <w:r w:rsidRPr="005D0666">
        <w:rPr>
          <w:rFonts w:ascii="Arial" w:hAnsi="Arial" w:cs="Arial"/>
          <w:sz w:val="22"/>
          <w:szCs w:val="22"/>
        </w:rPr>
        <w:t>La date à compter de laquelle toute nouvelle pièce versée au dossier ne peut l'être que sous format électronique</w:t>
      </w:r>
    </w:p>
    <w:p w14:paraId="44F27484" w14:textId="069905A4" w:rsidR="00062E7E" w:rsidRPr="005D0666" w:rsidRDefault="005D0666" w:rsidP="005D0666">
      <w:pPr>
        <w:numPr>
          <w:ilvl w:val="0"/>
          <w:numId w:val="8"/>
        </w:numPr>
        <w:autoSpaceDE w:val="0"/>
        <w:autoSpaceDN w:val="0"/>
        <w:adjustRightInd w:val="0"/>
        <w:rPr>
          <w:rFonts w:ascii="Arial" w:hAnsi="Arial" w:cs="Arial"/>
          <w:sz w:val="22"/>
          <w:szCs w:val="22"/>
        </w:rPr>
      </w:pPr>
      <w:r w:rsidRPr="005D0666">
        <w:rPr>
          <w:rFonts w:ascii="Arial" w:hAnsi="Arial" w:cs="Arial"/>
          <w:sz w:val="22"/>
          <w:szCs w:val="22"/>
        </w:rPr>
        <w:t>Des systèmes d'information et procédés utilisés pour la création et la gestion sur support électronique des dossiers individuels des agents intéressés</w:t>
      </w:r>
    </w:p>
    <w:p w14:paraId="682A6052" w14:textId="3CBE1670" w:rsidR="00217934" w:rsidRPr="005D0666" w:rsidRDefault="00217934" w:rsidP="001E6910">
      <w:pPr>
        <w:autoSpaceDE w:val="0"/>
        <w:autoSpaceDN w:val="0"/>
        <w:adjustRightInd w:val="0"/>
        <w:rPr>
          <w:rFonts w:ascii="Arial" w:hAnsi="Arial" w:cs="Arial"/>
          <w:sz w:val="22"/>
          <w:szCs w:val="22"/>
        </w:rPr>
      </w:pPr>
    </w:p>
    <w:p w14:paraId="636F88B3" w14:textId="48DC15D7" w:rsidR="00217934" w:rsidRDefault="00217934" w:rsidP="001E6910">
      <w:pPr>
        <w:autoSpaceDE w:val="0"/>
        <w:autoSpaceDN w:val="0"/>
        <w:adjustRightInd w:val="0"/>
        <w:rPr>
          <w:rFonts w:ascii="ArialMT" w:hAnsi="ArialMT" w:cs="ArialMT"/>
          <w:sz w:val="18"/>
          <w:szCs w:val="18"/>
        </w:rPr>
      </w:pPr>
    </w:p>
    <w:p w14:paraId="3E3EB8A4" w14:textId="073E35C3" w:rsidR="00217934" w:rsidRDefault="00217934" w:rsidP="001E6910">
      <w:pPr>
        <w:autoSpaceDE w:val="0"/>
        <w:autoSpaceDN w:val="0"/>
        <w:adjustRightInd w:val="0"/>
        <w:rPr>
          <w:rFonts w:ascii="ArialMT" w:hAnsi="ArialMT" w:cs="ArialMT"/>
          <w:sz w:val="18"/>
          <w:szCs w:val="18"/>
        </w:rPr>
      </w:pPr>
    </w:p>
    <w:p w14:paraId="78A12692" w14:textId="595199BC" w:rsidR="00217934" w:rsidRDefault="00217934" w:rsidP="001E6910">
      <w:pPr>
        <w:autoSpaceDE w:val="0"/>
        <w:autoSpaceDN w:val="0"/>
        <w:adjustRightInd w:val="0"/>
        <w:rPr>
          <w:rFonts w:ascii="ArialMT" w:hAnsi="ArialMT" w:cs="ArialMT"/>
          <w:sz w:val="18"/>
          <w:szCs w:val="18"/>
        </w:rPr>
      </w:pPr>
    </w:p>
    <w:p w14:paraId="2A83B450" w14:textId="19A933F0" w:rsidR="00217934" w:rsidRDefault="00217934" w:rsidP="001E6910">
      <w:pPr>
        <w:autoSpaceDE w:val="0"/>
        <w:autoSpaceDN w:val="0"/>
        <w:adjustRightInd w:val="0"/>
        <w:rPr>
          <w:rFonts w:ascii="ArialMT" w:hAnsi="ArialMT" w:cs="ArialMT"/>
          <w:sz w:val="18"/>
          <w:szCs w:val="18"/>
        </w:rPr>
      </w:pPr>
    </w:p>
    <w:p w14:paraId="0B3A2D9F" w14:textId="51F4DF6A" w:rsidR="00217934" w:rsidRDefault="00217934" w:rsidP="001E6910">
      <w:pPr>
        <w:autoSpaceDE w:val="0"/>
        <w:autoSpaceDN w:val="0"/>
        <w:adjustRightInd w:val="0"/>
        <w:rPr>
          <w:rFonts w:ascii="ArialMT" w:hAnsi="ArialMT" w:cs="ArialMT"/>
          <w:sz w:val="18"/>
          <w:szCs w:val="18"/>
        </w:rPr>
      </w:pPr>
    </w:p>
    <w:p w14:paraId="3A2BB741" w14:textId="3A2218F9" w:rsidR="00217934" w:rsidRDefault="00217934" w:rsidP="001E6910">
      <w:pPr>
        <w:autoSpaceDE w:val="0"/>
        <w:autoSpaceDN w:val="0"/>
        <w:adjustRightInd w:val="0"/>
        <w:rPr>
          <w:rFonts w:ascii="ArialMT" w:hAnsi="ArialMT" w:cs="ArialMT"/>
          <w:sz w:val="18"/>
          <w:szCs w:val="18"/>
        </w:rPr>
      </w:pPr>
    </w:p>
    <w:p w14:paraId="4924D290" w14:textId="24AEAA71" w:rsidR="00217934" w:rsidRDefault="00217934" w:rsidP="001E6910">
      <w:pPr>
        <w:autoSpaceDE w:val="0"/>
        <w:autoSpaceDN w:val="0"/>
        <w:adjustRightInd w:val="0"/>
        <w:rPr>
          <w:rFonts w:ascii="ArialMT" w:hAnsi="ArialMT" w:cs="ArialMT"/>
          <w:sz w:val="18"/>
          <w:szCs w:val="18"/>
        </w:rPr>
      </w:pPr>
    </w:p>
    <w:p w14:paraId="5BCD7981" w14:textId="74BB3C80" w:rsidR="00217934" w:rsidRDefault="00217934" w:rsidP="001E6910">
      <w:pPr>
        <w:autoSpaceDE w:val="0"/>
        <w:autoSpaceDN w:val="0"/>
        <w:adjustRightInd w:val="0"/>
        <w:rPr>
          <w:rFonts w:ascii="ArialMT" w:hAnsi="ArialMT" w:cs="ArialMT"/>
          <w:sz w:val="18"/>
          <w:szCs w:val="18"/>
        </w:rPr>
      </w:pPr>
    </w:p>
    <w:p w14:paraId="4E0CF741" w14:textId="62766316" w:rsidR="00217934" w:rsidRDefault="00217934" w:rsidP="001E6910">
      <w:pPr>
        <w:autoSpaceDE w:val="0"/>
        <w:autoSpaceDN w:val="0"/>
        <w:adjustRightInd w:val="0"/>
        <w:rPr>
          <w:rFonts w:ascii="ArialMT" w:hAnsi="ArialMT" w:cs="ArialMT"/>
          <w:sz w:val="18"/>
          <w:szCs w:val="18"/>
        </w:rPr>
      </w:pPr>
    </w:p>
    <w:p w14:paraId="72C42119" w14:textId="6936C1AD" w:rsidR="00217934" w:rsidRDefault="00217934" w:rsidP="001E6910">
      <w:pPr>
        <w:autoSpaceDE w:val="0"/>
        <w:autoSpaceDN w:val="0"/>
        <w:adjustRightInd w:val="0"/>
        <w:rPr>
          <w:rFonts w:ascii="ArialMT" w:hAnsi="ArialMT" w:cs="ArialMT"/>
          <w:sz w:val="18"/>
          <w:szCs w:val="18"/>
        </w:rPr>
      </w:pPr>
    </w:p>
    <w:p w14:paraId="74B104F4" w14:textId="4617EF30" w:rsidR="00217934" w:rsidRDefault="00217934" w:rsidP="001E6910">
      <w:pPr>
        <w:autoSpaceDE w:val="0"/>
        <w:autoSpaceDN w:val="0"/>
        <w:adjustRightInd w:val="0"/>
        <w:rPr>
          <w:rFonts w:ascii="ArialMT" w:hAnsi="ArialMT" w:cs="ArialMT"/>
          <w:sz w:val="18"/>
          <w:szCs w:val="18"/>
        </w:rPr>
      </w:pPr>
    </w:p>
    <w:p w14:paraId="1F3FE9AB" w14:textId="71F407CE" w:rsidR="00217934" w:rsidRDefault="00217934" w:rsidP="001E6910">
      <w:pPr>
        <w:autoSpaceDE w:val="0"/>
        <w:autoSpaceDN w:val="0"/>
        <w:adjustRightInd w:val="0"/>
        <w:rPr>
          <w:rFonts w:ascii="ArialMT" w:hAnsi="ArialMT" w:cs="ArialMT"/>
          <w:sz w:val="18"/>
          <w:szCs w:val="18"/>
        </w:rPr>
      </w:pPr>
    </w:p>
    <w:p w14:paraId="39DC5D00" w14:textId="55E8A9E2" w:rsidR="00217934" w:rsidRDefault="00217934" w:rsidP="001E6910">
      <w:pPr>
        <w:autoSpaceDE w:val="0"/>
        <w:autoSpaceDN w:val="0"/>
        <w:adjustRightInd w:val="0"/>
        <w:rPr>
          <w:rFonts w:ascii="ArialMT" w:hAnsi="ArialMT" w:cs="ArialMT"/>
          <w:sz w:val="18"/>
          <w:szCs w:val="18"/>
        </w:rPr>
      </w:pPr>
    </w:p>
    <w:p w14:paraId="59CA179F" w14:textId="38F90468" w:rsidR="00217934" w:rsidRDefault="00217934" w:rsidP="001E6910">
      <w:pPr>
        <w:autoSpaceDE w:val="0"/>
        <w:autoSpaceDN w:val="0"/>
        <w:adjustRightInd w:val="0"/>
        <w:rPr>
          <w:rFonts w:ascii="ArialMT" w:hAnsi="ArialMT" w:cs="ArialMT"/>
          <w:sz w:val="18"/>
          <w:szCs w:val="18"/>
        </w:rPr>
      </w:pPr>
    </w:p>
    <w:p w14:paraId="442AD4DC" w14:textId="3A34D5E9" w:rsidR="00217934" w:rsidRDefault="00217934" w:rsidP="001E6910">
      <w:pPr>
        <w:autoSpaceDE w:val="0"/>
        <w:autoSpaceDN w:val="0"/>
        <w:adjustRightInd w:val="0"/>
        <w:rPr>
          <w:rFonts w:ascii="ArialMT" w:hAnsi="ArialMT" w:cs="ArialMT"/>
          <w:sz w:val="18"/>
          <w:szCs w:val="18"/>
        </w:rPr>
      </w:pPr>
    </w:p>
    <w:p w14:paraId="17FF2B41" w14:textId="332B2DC3" w:rsidR="00217934" w:rsidRDefault="00217934" w:rsidP="001E6910">
      <w:pPr>
        <w:autoSpaceDE w:val="0"/>
        <w:autoSpaceDN w:val="0"/>
        <w:adjustRightInd w:val="0"/>
        <w:rPr>
          <w:rFonts w:ascii="ArialMT" w:hAnsi="ArialMT" w:cs="ArialMT"/>
          <w:sz w:val="18"/>
          <w:szCs w:val="18"/>
        </w:rPr>
      </w:pPr>
    </w:p>
    <w:p w14:paraId="1A8760D1" w14:textId="5699F6A2" w:rsidR="00217934" w:rsidRDefault="00217934" w:rsidP="001E6910">
      <w:pPr>
        <w:autoSpaceDE w:val="0"/>
        <w:autoSpaceDN w:val="0"/>
        <w:adjustRightInd w:val="0"/>
        <w:rPr>
          <w:rFonts w:ascii="ArialMT" w:hAnsi="ArialMT" w:cs="ArialMT"/>
          <w:sz w:val="18"/>
          <w:szCs w:val="18"/>
        </w:rPr>
      </w:pPr>
    </w:p>
    <w:p w14:paraId="6B979458" w14:textId="3122D899" w:rsidR="00217934" w:rsidRDefault="00217934" w:rsidP="001E6910">
      <w:pPr>
        <w:autoSpaceDE w:val="0"/>
        <w:autoSpaceDN w:val="0"/>
        <w:adjustRightInd w:val="0"/>
        <w:rPr>
          <w:rFonts w:ascii="ArialMT" w:hAnsi="ArialMT" w:cs="ArialMT"/>
          <w:sz w:val="18"/>
          <w:szCs w:val="18"/>
        </w:rPr>
      </w:pPr>
    </w:p>
    <w:p w14:paraId="20DC3D53" w14:textId="3C296787" w:rsidR="00217934" w:rsidRDefault="00217934" w:rsidP="001E6910">
      <w:pPr>
        <w:autoSpaceDE w:val="0"/>
        <w:autoSpaceDN w:val="0"/>
        <w:adjustRightInd w:val="0"/>
        <w:rPr>
          <w:rFonts w:ascii="ArialMT" w:hAnsi="ArialMT" w:cs="ArialMT"/>
          <w:sz w:val="18"/>
          <w:szCs w:val="18"/>
        </w:rPr>
      </w:pPr>
    </w:p>
    <w:p w14:paraId="1B757FBC" w14:textId="6585F5D2" w:rsidR="00217934" w:rsidRDefault="00217934" w:rsidP="001E6910">
      <w:pPr>
        <w:autoSpaceDE w:val="0"/>
        <w:autoSpaceDN w:val="0"/>
        <w:adjustRightInd w:val="0"/>
        <w:rPr>
          <w:rFonts w:ascii="ArialMT" w:hAnsi="ArialMT" w:cs="ArialMT"/>
          <w:sz w:val="18"/>
          <w:szCs w:val="18"/>
        </w:rPr>
      </w:pPr>
    </w:p>
    <w:p w14:paraId="5F34603D" w14:textId="775CF406" w:rsidR="0039591E" w:rsidRDefault="0039591E" w:rsidP="001E6910">
      <w:pPr>
        <w:autoSpaceDE w:val="0"/>
        <w:autoSpaceDN w:val="0"/>
        <w:adjustRightInd w:val="0"/>
        <w:rPr>
          <w:rFonts w:ascii="ArialMT" w:hAnsi="ArialMT" w:cs="ArialMT"/>
          <w:sz w:val="18"/>
          <w:szCs w:val="18"/>
        </w:rPr>
      </w:pPr>
    </w:p>
    <w:p w14:paraId="2A07443D" w14:textId="377A2684" w:rsidR="008675F2" w:rsidRDefault="008675F2" w:rsidP="001E6910">
      <w:pPr>
        <w:autoSpaceDE w:val="0"/>
        <w:autoSpaceDN w:val="0"/>
        <w:adjustRightInd w:val="0"/>
        <w:rPr>
          <w:rFonts w:ascii="ArialMT" w:hAnsi="ArialMT" w:cs="ArialMT"/>
          <w:sz w:val="18"/>
          <w:szCs w:val="18"/>
        </w:rPr>
      </w:pPr>
    </w:p>
    <w:p w14:paraId="49C1340F" w14:textId="77777777" w:rsidR="008675F2" w:rsidRPr="00694999" w:rsidRDefault="008675F2" w:rsidP="001E6910">
      <w:pPr>
        <w:autoSpaceDE w:val="0"/>
        <w:autoSpaceDN w:val="0"/>
        <w:adjustRightInd w:val="0"/>
        <w:rPr>
          <w:rFonts w:ascii="ArialMT" w:hAnsi="ArialMT" w:cs="ArialMT"/>
          <w:sz w:val="18"/>
          <w:szCs w:val="18"/>
        </w:rPr>
      </w:pPr>
    </w:p>
    <w:p w14:paraId="284B8B2E" w14:textId="77777777" w:rsidR="00694999" w:rsidRPr="00393E31" w:rsidRDefault="00694999" w:rsidP="00694999">
      <w:pPr>
        <w:shd w:val="clear" w:color="auto" w:fill="E6E6E6"/>
        <w:autoSpaceDE w:val="0"/>
        <w:autoSpaceDN w:val="0"/>
        <w:adjustRightInd w:val="0"/>
        <w:jc w:val="both"/>
        <w:rPr>
          <w:rFonts w:ascii="TTE28E9B48t00" w:hAnsi="TTE28E9B48t00" w:cs="TTE28E9B48t00"/>
          <w:sz w:val="8"/>
          <w:szCs w:val="8"/>
        </w:rPr>
      </w:pPr>
    </w:p>
    <w:p w14:paraId="75273B26" w14:textId="77777777" w:rsidR="00694999" w:rsidRPr="001230E0" w:rsidRDefault="00694999" w:rsidP="00694999">
      <w:pPr>
        <w:shd w:val="clear" w:color="auto" w:fill="E6E6E6"/>
        <w:autoSpaceDE w:val="0"/>
        <w:autoSpaceDN w:val="0"/>
        <w:adjustRightInd w:val="0"/>
        <w:rPr>
          <w:rFonts w:ascii="Arial Rounded MT Bold" w:hAnsi="Arial Rounded MT Bold" w:cs="TimesNewRoman,BoldItalic"/>
          <w:bCs/>
          <w:iCs/>
        </w:rPr>
      </w:pPr>
      <w:r>
        <w:rPr>
          <w:rFonts w:ascii="Arial Rounded MT Bold" w:hAnsi="Arial Rounded MT Bold" w:cs="TimesNewRoman,BoldItalic"/>
          <w:bCs/>
          <w:iCs/>
        </w:rPr>
        <w:lastRenderedPageBreak/>
        <w:t xml:space="preserve"> SIGNATURE</w:t>
      </w:r>
      <w:r w:rsidRPr="001230E0">
        <w:rPr>
          <w:rFonts w:ascii="Arial Rounded MT Bold" w:hAnsi="Arial Rounded MT Bold" w:cs="TimesNewRoman,BoldItalic"/>
          <w:bCs/>
          <w:iCs/>
        </w:rPr>
        <w:t xml:space="preserve"> DE L’AUTORITE TERRITORIALE</w:t>
      </w:r>
    </w:p>
    <w:p w14:paraId="7D152008" w14:textId="77777777" w:rsidR="00694999" w:rsidRPr="004F4AFA" w:rsidRDefault="00B65CAC" w:rsidP="00694999">
      <w:pPr>
        <w:ind w:right="357"/>
        <w:rPr>
          <w:rFonts w:ascii="Century Gothic" w:hAnsi="Century Gothic"/>
          <w:b/>
          <w:sz w:val="12"/>
          <w:szCs w:val="12"/>
        </w:rPr>
      </w:pPr>
      <w:r>
        <w:rPr>
          <w:rFonts w:ascii="Century Gothic" w:hAnsi="Century Gothic"/>
          <w:b/>
          <w:i/>
          <w:noProof/>
          <w:sz w:val="20"/>
          <w:szCs w:val="20"/>
        </w:rPr>
        <w:pict w14:anchorId="561DDB95">
          <v:shape id="_x0000_s1029" type="#_x0000_t202" style="position:absolute;margin-left:297pt;margin-top:5.6pt;width:205.05pt;height:53.75pt;z-index:251658240" strokeweight=".25pt">
            <v:textbox style="mso-next-textbox:#_x0000_s1029">
              <w:txbxContent>
                <w:p w14:paraId="4343268D" w14:textId="77777777" w:rsidR="00694999" w:rsidRDefault="00694999" w:rsidP="00694999"/>
              </w:txbxContent>
            </v:textbox>
          </v:shape>
        </w:pict>
      </w:r>
    </w:p>
    <w:p w14:paraId="2E7ABD3B" w14:textId="77777777" w:rsidR="00694999" w:rsidRPr="00F6728C" w:rsidRDefault="00694999" w:rsidP="00694999">
      <w:pPr>
        <w:ind w:right="57"/>
        <w:rPr>
          <w:rFonts w:ascii="Century Gothic" w:hAnsi="Century Gothic"/>
          <w:i/>
          <w:sz w:val="16"/>
          <w:szCs w:val="16"/>
        </w:rPr>
      </w:pPr>
      <w:r w:rsidRPr="00F6728C">
        <w:rPr>
          <w:rFonts w:ascii="Century Gothic" w:hAnsi="Century Gothic"/>
          <w:i/>
          <w:sz w:val="16"/>
          <w:szCs w:val="16"/>
        </w:rPr>
        <w:t>Fait à  (lieu) : ………….……………………………………….….…………</w:t>
      </w:r>
    </w:p>
    <w:p w14:paraId="35BA50AF" w14:textId="77777777" w:rsidR="00694999" w:rsidRPr="00F6728C" w:rsidRDefault="00694999" w:rsidP="00694999">
      <w:pPr>
        <w:ind w:right="57"/>
        <w:rPr>
          <w:rFonts w:ascii="Century Gothic" w:hAnsi="Century Gothic"/>
          <w:i/>
          <w:sz w:val="16"/>
          <w:szCs w:val="16"/>
        </w:rPr>
      </w:pPr>
      <w:r w:rsidRPr="00F6728C">
        <w:rPr>
          <w:rFonts w:ascii="Century Gothic" w:hAnsi="Century Gothic"/>
          <w:i/>
          <w:sz w:val="16"/>
          <w:szCs w:val="16"/>
        </w:rPr>
        <w:t>Le  (date) : ……</w:t>
      </w:r>
      <w:r w:rsidR="00A7045C" w:rsidRPr="00F6728C">
        <w:rPr>
          <w:rFonts w:ascii="Century Gothic" w:hAnsi="Century Gothic"/>
          <w:i/>
          <w:sz w:val="16"/>
          <w:szCs w:val="16"/>
        </w:rPr>
        <w:t>/……/…………</w:t>
      </w:r>
      <w:r w:rsidRPr="00F6728C">
        <w:rPr>
          <w:rFonts w:ascii="Century Gothic" w:hAnsi="Century Gothic"/>
          <w:i/>
          <w:sz w:val="16"/>
          <w:szCs w:val="16"/>
        </w:rPr>
        <w:t>…</w:t>
      </w:r>
    </w:p>
    <w:p w14:paraId="47B611A8" w14:textId="77777777" w:rsidR="00694999" w:rsidRPr="00F6728C" w:rsidRDefault="00694999" w:rsidP="00694999">
      <w:pPr>
        <w:ind w:right="57"/>
        <w:rPr>
          <w:rFonts w:ascii="Century Gothic" w:hAnsi="Century Gothic"/>
          <w:i/>
          <w:sz w:val="16"/>
          <w:szCs w:val="16"/>
        </w:rPr>
      </w:pPr>
      <w:r w:rsidRPr="00F6728C">
        <w:rPr>
          <w:rFonts w:ascii="Century Gothic" w:hAnsi="Century Gothic"/>
          <w:i/>
          <w:sz w:val="16"/>
          <w:szCs w:val="16"/>
        </w:rPr>
        <w:t>Nom du Maire ou du Président : ……………………….………….…....</w:t>
      </w:r>
    </w:p>
    <w:p w14:paraId="2ED029D5" w14:textId="77777777" w:rsidR="00694999" w:rsidRPr="00F6728C" w:rsidRDefault="00B65CAC" w:rsidP="00694999">
      <w:pPr>
        <w:ind w:right="57"/>
        <w:rPr>
          <w:rFonts w:ascii="Century Gothic" w:hAnsi="Century Gothic"/>
          <w:i/>
          <w:sz w:val="16"/>
          <w:szCs w:val="16"/>
        </w:rPr>
      </w:pPr>
      <w:r>
        <w:rPr>
          <w:rFonts w:ascii="Century Gothic" w:hAnsi="Century Gothic"/>
          <w:i/>
          <w:noProof/>
          <w:sz w:val="16"/>
          <w:szCs w:val="16"/>
        </w:rPr>
        <w:pict w14:anchorId="527DCD27">
          <v:line id="_x0000_s1030" style="position:absolute;z-index:251659264" from="261pt,4.1pt" to="4in,4.1pt" strokeweight="5pt">
            <v:stroke endarrow="block"/>
          </v:line>
        </w:pict>
      </w:r>
      <w:r w:rsidR="00694999" w:rsidRPr="00F6728C">
        <w:rPr>
          <w:rFonts w:ascii="Century Gothic" w:hAnsi="Century Gothic"/>
          <w:i/>
          <w:sz w:val="16"/>
          <w:szCs w:val="16"/>
        </w:rPr>
        <w:t>Cachet de la collectivité et signature de l’autorité territoriale </w:t>
      </w:r>
    </w:p>
    <w:p w14:paraId="02E19504" w14:textId="77777777" w:rsidR="00694999" w:rsidRPr="00850F3C" w:rsidRDefault="00694999" w:rsidP="00694999">
      <w:pPr>
        <w:rPr>
          <w:rFonts w:ascii="TTE28E9B48t00" w:hAnsi="TTE28E9B48t00" w:cs="TTE28E9B48t00"/>
          <w:b/>
          <w:sz w:val="16"/>
          <w:szCs w:val="16"/>
        </w:rPr>
      </w:pPr>
    </w:p>
    <w:p w14:paraId="231E7C9E" w14:textId="77777777" w:rsidR="00850F3C" w:rsidRPr="00850F3C" w:rsidRDefault="00850F3C" w:rsidP="00694999">
      <w:pPr>
        <w:rPr>
          <w:rFonts w:ascii="TTE28E9B48t00" w:hAnsi="TTE28E9B48t00" w:cs="TTE28E9B48t00"/>
          <w:b/>
          <w:sz w:val="16"/>
          <w:szCs w:val="16"/>
        </w:rPr>
      </w:pPr>
    </w:p>
    <w:p w14:paraId="639F7BC9" w14:textId="77777777" w:rsidR="00694999" w:rsidRPr="004F0E25" w:rsidRDefault="00694999" w:rsidP="00694999">
      <w:pPr>
        <w:shd w:val="clear" w:color="auto" w:fill="E6E6E6"/>
        <w:autoSpaceDE w:val="0"/>
        <w:autoSpaceDN w:val="0"/>
        <w:adjustRightInd w:val="0"/>
        <w:jc w:val="center"/>
        <w:rPr>
          <w:rFonts w:ascii="TTE28E83E8t00" w:hAnsi="TTE28E83E8t00" w:cs="TTE28E83E8t00"/>
          <w:b/>
          <w:sz w:val="6"/>
          <w:szCs w:val="6"/>
        </w:rPr>
      </w:pPr>
    </w:p>
    <w:p w14:paraId="626E798F" w14:textId="77777777" w:rsidR="00F24B13" w:rsidRPr="001230E0" w:rsidRDefault="00694999" w:rsidP="00F24B13">
      <w:pPr>
        <w:shd w:val="clear" w:color="auto" w:fill="E6E6E6"/>
        <w:autoSpaceDE w:val="0"/>
        <w:autoSpaceDN w:val="0"/>
        <w:adjustRightInd w:val="0"/>
        <w:rPr>
          <w:rFonts w:ascii="Arial Rounded MT Bold" w:hAnsi="Arial Rounded MT Bold" w:cs="TTE28E83E8t00"/>
        </w:rPr>
      </w:pPr>
      <w:r>
        <w:rPr>
          <w:rFonts w:ascii="Arial Rounded MT Bold" w:hAnsi="Arial Rounded MT Bold" w:cs="TTE28E83E8t00"/>
        </w:rPr>
        <w:t xml:space="preserve"> </w:t>
      </w:r>
      <w:r w:rsidR="00F24B13" w:rsidRPr="001230E0">
        <w:rPr>
          <w:rFonts w:ascii="Arial Rounded MT Bold" w:hAnsi="Arial Rounded MT Bold" w:cs="TTE28E83E8t00"/>
        </w:rPr>
        <w:t xml:space="preserve">AVIS </w:t>
      </w:r>
      <w:r w:rsidR="00F24B13">
        <w:rPr>
          <w:rFonts w:ascii="Arial Rounded MT Bold" w:hAnsi="Arial Rounded MT Bold" w:cs="TTE28E83E8t00"/>
        </w:rPr>
        <w:t xml:space="preserve">DU COMITE SOCIAL TERRITORIAL </w:t>
      </w:r>
    </w:p>
    <w:p w14:paraId="433A4448" w14:textId="77777777" w:rsidR="00F24B13" w:rsidRPr="00884886" w:rsidRDefault="00F24B13" w:rsidP="00F24B13">
      <w:pPr>
        <w:spacing w:line="360" w:lineRule="auto"/>
        <w:rPr>
          <w:rFonts w:ascii="Arial" w:hAnsi="Arial" w:cs="Arial"/>
          <w:i/>
          <w:sz w:val="16"/>
          <w:szCs w:val="16"/>
        </w:rPr>
      </w:pPr>
    </w:p>
    <w:p w14:paraId="2D5A5620" w14:textId="77777777" w:rsidR="00F24B13" w:rsidRPr="00884886" w:rsidRDefault="00F24B13" w:rsidP="00F24B13">
      <w:pPr>
        <w:autoSpaceDE w:val="0"/>
        <w:autoSpaceDN w:val="0"/>
        <w:adjustRightInd w:val="0"/>
        <w:spacing w:line="360" w:lineRule="auto"/>
        <w:rPr>
          <w:rFonts w:ascii="Trebuchet MS" w:hAnsi="Trebuchet MS" w:cs="TTE28E83E8t00"/>
          <w:sz w:val="20"/>
          <w:szCs w:val="20"/>
          <w:u w:val="single"/>
        </w:rPr>
      </w:pPr>
      <w:r w:rsidRPr="00884886">
        <w:rPr>
          <w:rFonts w:ascii="Trebuchet MS" w:hAnsi="Trebuchet MS" w:cs="TTE28E83E8t00"/>
          <w:sz w:val="20"/>
          <w:szCs w:val="20"/>
          <w:u w:val="single"/>
        </w:rPr>
        <w:t>Collège représentants des élus :</w:t>
      </w:r>
      <w:r w:rsidRPr="00884886">
        <w:rPr>
          <w:rFonts w:ascii="Trebuchet MS" w:hAnsi="Trebuchet MS" w:cs="TTE28E83E8t00"/>
          <w:sz w:val="20"/>
          <w:szCs w:val="20"/>
        </w:rPr>
        <w:tab/>
      </w:r>
      <w:r w:rsidRPr="00884886">
        <w:rPr>
          <w:rFonts w:ascii="Trebuchet MS" w:hAnsi="Trebuchet MS" w:cs="TTE28E83E8t00"/>
          <w:sz w:val="20"/>
          <w:szCs w:val="20"/>
        </w:rPr>
        <w:tab/>
      </w:r>
      <w:r w:rsidRPr="00884886">
        <w:rPr>
          <w:rFonts w:ascii="Trebuchet MS" w:hAnsi="Trebuchet MS" w:cs="TTE28E83E8t00"/>
          <w:sz w:val="20"/>
          <w:szCs w:val="20"/>
        </w:rPr>
        <w:tab/>
      </w:r>
      <w:r w:rsidRPr="00884886">
        <w:rPr>
          <w:rFonts w:ascii="Trebuchet MS" w:hAnsi="Trebuchet MS" w:cs="TTE28E83E8t00"/>
          <w:sz w:val="20"/>
          <w:szCs w:val="20"/>
          <w:u w:val="single"/>
        </w:rPr>
        <w:t>Collège représentants des personnels :</w:t>
      </w:r>
    </w:p>
    <w:p w14:paraId="7DA6C68A" w14:textId="77777777" w:rsidR="00F24B13" w:rsidRPr="00884886" w:rsidRDefault="00F24B13" w:rsidP="00F24B13">
      <w:pPr>
        <w:autoSpaceDE w:val="0"/>
        <w:autoSpaceDN w:val="0"/>
        <w:adjustRightInd w:val="0"/>
        <w:ind w:left="540"/>
        <w:rPr>
          <w:rFonts w:ascii="Trebuchet MS" w:hAnsi="Trebuchet MS" w:cs="TTE28E83E8t00"/>
          <w:sz w:val="20"/>
          <w:szCs w:val="20"/>
        </w:rPr>
      </w:pPr>
      <w:r w:rsidRPr="00884886">
        <w:rPr>
          <w:rFonts w:ascii="Trebuchet MS" w:hAnsi="Trebuchet MS" w:cs="TTE28E83E8t00"/>
          <w:sz w:val="20"/>
          <w:szCs w:val="20"/>
        </w:rPr>
        <w:sym w:font="Wingdings" w:char="F072"/>
      </w:r>
      <w:r w:rsidRPr="00884886">
        <w:rPr>
          <w:rFonts w:ascii="Trebuchet MS" w:hAnsi="Trebuchet MS" w:cs="TTE28E83E8t00"/>
          <w:sz w:val="20"/>
          <w:szCs w:val="20"/>
        </w:rPr>
        <w:t xml:space="preserve">   Avis favorable</w:t>
      </w:r>
      <w:r w:rsidRPr="00884886">
        <w:rPr>
          <w:rFonts w:ascii="Trebuchet MS" w:hAnsi="Trebuchet MS" w:cs="TTE28E83E8t00"/>
          <w:sz w:val="20"/>
          <w:szCs w:val="20"/>
        </w:rPr>
        <w:tab/>
      </w:r>
      <w:r w:rsidRPr="00884886">
        <w:rPr>
          <w:rFonts w:ascii="Trebuchet MS" w:hAnsi="Trebuchet MS" w:cs="TTE28E83E8t00"/>
          <w:sz w:val="20"/>
          <w:szCs w:val="20"/>
        </w:rPr>
        <w:tab/>
      </w:r>
      <w:r w:rsidRPr="00884886">
        <w:rPr>
          <w:rFonts w:ascii="Trebuchet MS" w:hAnsi="Trebuchet MS" w:cs="TTE28E83E8t00"/>
          <w:sz w:val="20"/>
          <w:szCs w:val="20"/>
        </w:rPr>
        <w:tab/>
      </w:r>
      <w:r w:rsidRPr="00884886">
        <w:rPr>
          <w:rFonts w:ascii="Trebuchet MS" w:hAnsi="Trebuchet MS" w:cs="TTE28E83E8t00"/>
          <w:sz w:val="20"/>
          <w:szCs w:val="20"/>
        </w:rPr>
        <w:tab/>
      </w:r>
      <w:r w:rsidRPr="00884886">
        <w:rPr>
          <w:rFonts w:ascii="Trebuchet MS" w:hAnsi="Trebuchet MS" w:cs="TTE28E83E8t00"/>
          <w:sz w:val="20"/>
          <w:szCs w:val="20"/>
        </w:rPr>
        <w:tab/>
      </w:r>
      <w:r w:rsidRPr="00884886">
        <w:rPr>
          <w:rFonts w:ascii="Trebuchet MS" w:hAnsi="Trebuchet MS" w:cs="TTE28E83E8t00"/>
          <w:sz w:val="20"/>
          <w:szCs w:val="20"/>
        </w:rPr>
        <w:tab/>
      </w:r>
      <w:r w:rsidRPr="00884886">
        <w:rPr>
          <w:rFonts w:ascii="Trebuchet MS" w:hAnsi="Trebuchet MS" w:cs="TTE28E83E8t00"/>
          <w:sz w:val="20"/>
          <w:szCs w:val="20"/>
        </w:rPr>
        <w:sym w:font="Wingdings" w:char="F072"/>
      </w:r>
      <w:r w:rsidRPr="00884886">
        <w:rPr>
          <w:rFonts w:ascii="Trebuchet MS" w:hAnsi="Trebuchet MS" w:cs="TTE28E83E8t00"/>
          <w:sz w:val="20"/>
          <w:szCs w:val="20"/>
        </w:rPr>
        <w:t xml:space="preserve">   Avis favorable</w:t>
      </w:r>
    </w:p>
    <w:p w14:paraId="021B8FD4" w14:textId="77777777" w:rsidR="00F24B13" w:rsidRPr="00884886" w:rsidRDefault="00F24B13" w:rsidP="00F24B13">
      <w:pPr>
        <w:autoSpaceDE w:val="0"/>
        <w:autoSpaceDN w:val="0"/>
        <w:adjustRightInd w:val="0"/>
        <w:ind w:left="540"/>
        <w:rPr>
          <w:rFonts w:ascii="Trebuchet MS" w:hAnsi="Trebuchet MS" w:cs="TTE28E83E8t00"/>
          <w:sz w:val="20"/>
          <w:szCs w:val="20"/>
        </w:rPr>
      </w:pPr>
      <w:r w:rsidRPr="00884886">
        <w:rPr>
          <w:rFonts w:ascii="Trebuchet MS" w:hAnsi="Trebuchet MS" w:cs="TTE28E83E8t00"/>
          <w:sz w:val="20"/>
          <w:szCs w:val="20"/>
        </w:rPr>
        <w:sym w:font="Wingdings" w:char="F072"/>
      </w:r>
      <w:r w:rsidRPr="00884886">
        <w:rPr>
          <w:rFonts w:ascii="Trebuchet MS" w:hAnsi="Trebuchet MS" w:cs="TTE28E83E8t00"/>
          <w:sz w:val="20"/>
          <w:szCs w:val="20"/>
        </w:rPr>
        <w:t xml:space="preserve">   Avis défavorable</w:t>
      </w:r>
      <w:r w:rsidRPr="00884886">
        <w:rPr>
          <w:rFonts w:ascii="Trebuchet MS" w:hAnsi="Trebuchet MS" w:cs="TTE28E83E8t00"/>
          <w:sz w:val="20"/>
          <w:szCs w:val="20"/>
        </w:rPr>
        <w:tab/>
      </w:r>
      <w:r w:rsidRPr="00884886">
        <w:rPr>
          <w:rFonts w:ascii="Trebuchet MS" w:hAnsi="Trebuchet MS" w:cs="TTE28E83E8t00"/>
          <w:sz w:val="20"/>
          <w:szCs w:val="20"/>
        </w:rPr>
        <w:tab/>
      </w:r>
      <w:r w:rsidRPr="00884886">
        <w:rPr>
          <w:rFonts w:ascii="Trebuchet MS" w:hAnsi="Trebuchet MS" w:cs="TTE28E83E8t00"/>
          <w:sz w:val="20"/>
          <w:szCs w:val="20"/>
        </w:rPr>
        <w:tab/>
      </w:r>
      <w:r w:rsidRPr="00884886">
        <w:rPr>
          <w:rFonts w:ascii="Trebuchet MS" w:hAnsi="Trebuchet MS" w:cs="TTE28E83E8t00"/>
          <w:sz w:val="20"/>
          <w:szCs w:val="20"/>
        </w:rPr>
        <w:tab/>
      </w:r>
      <w:r w:rsidRPr="00884886">
        <w:rPr>
          <w:rFonts w:ascii="Trebuchet MS" w:hAnsi="Trebuchet MS" w:cs="TTE28E83E8t00"/>
          <w:sz w:val="20"/>
          <w:szCs w:val="20"/>
        </w:rPr>
        <w:tab/>
      </w:r>
      <w:r w:rsidRPr="00884886">
        <w:rPr>
          <w:rFonts w:ascii="Trebuchet MS" w:hAnsi="Trebuchet MS" w:cs="TTE28E83E8t00"/>
          <w:sz w:val="20"/>
          <w:szCs w:val="20"/>
        </w:rPr>
        <w:tab/>
      </w:r>
      <w:r w:rsidRPr="00884886">
        <w:rPr>
          <w:rFonts w:ascii="Trebuchet MS" w:hAnsi="Trebuchet MS" w:cs="TTE28E83E8t00"/>
          <w:sz w:val="20"/>
          <w:szCs w:val="20"/>
        </w:rPr>
        <w:sym w:font="Wingdings" w:char="F072"/>
      </w:r>
      <w:r w:rsidRPr="00884886">
        <w:rPr>
          <w:rFonts w:ascii="Trebuchet MS" w:hAnsi="Trebuchet MS" w:cs="TTE28E83E8t00"/>
          <w:sz w:val="20"/>
          <w:szCs w:val="20"/>
        </w:rPr>
        <w:t xml:space="preserve">   Avis défavorable</w:t>
      </w:r>
      <w:r w:rsidRPr="00884886">
        <w:rPr>
          <w:rFonts w:ascii="Trebuchet MS" w:hAnsi="Trebuchet MS" w:cs="TTE28E83E8t00"/>
          <w:sz w:val="20"/>
          <w:szCs w:val="20"/>
        </w:rPr>
        <w:tab/>
      </w:r>
      <w:r w:rsidRPr="00884886">
        <w:rPr>
          <w:rFonts w:ascii="Trebuchet MS" w:hAnsi="Trebuchet MS" w:cs="TTE28E83E8t00"/>
          <w:sz w:val="20"/>
          <w:szCs w:val="20"/>
        </w:rPr>
        <w:tab/>
      </w:r>
    </w:p>
    <w:p w14:paraId="76695682" w14:textId="77777777" w:rsidR="00F24B13" w:rsidRPr="00884886" w:rsidRDefault="00F24B13" w:rsidP="00F24B13">
      <w:pPr>
        <w:autoSpaceDE w:val="0"/>
        <w:autoSpaceDN w:val="0"/>
        <w:adjustRightInd w:val="0"/>
        <w:ind w:left="540"/>
        <w:rPr>
          <w:rFonts w:ascii="Trebuchet MS" w:hAnsi="Trebuchet MS" w:cs="TTE28E83E8t00"/>
          <w:sz w:val="20"/>
          <w:szCs w:val="20"/>
        </w:rPr>
      </w:pPr>
      <w:r w:rsidRPr="00884886">
        <w:rPr>
          <w:rFonts w:ascii="Trebuchet MS" w:hAnsi="Trebuchet MS" w:cs="TTE28E83E8t00"/>
          <w:sz w:val="20"/>
          <w:szCs w:val="20"/>
        </w:rPr>
        <w:sym w:font="Wingdings" w:char="F072"/>
      </w:r>
      <w:r w:rsidRPr="00884886">
        <w:rPr>
          <w:rFonts w:ascii="Trebuchet MS" w:hAnsi="Trebuchet MS" w:cs="TTE28E83E8t00"/>
          <w:sz w:val="20"/>
          <w:szCs w:val="20"/>
        </w:rPr>
        <w:t xml:space="preserve">   Dossier à représenter ultérieurement</w:t>
      </w:r>
      <w:r w:rsidRPr="00884886">
        <w:rPr>
          <w:rFonts w:ascii="Trebuchet MS" w:hAnsi="Trebuchet MS" w:cs="TTE28E83E8t00"/>
          <w:sz w:val="20"/>
          <w:szCs w:val="20"/>
        </w:rPr>
        <w:tab/>
      </w:r>
      <w:r w:rsidRPr="00884886">
        <w:rPr>
          <w:rFonts w:ascii="Trebuchet MS" w:hAnsi="Trebuchet MS" w:cs="TTE28E83E8t00"/>
          <w:sz w:val="20"/>
          <w:szCs w:val="20"/>
        </w:rPr>
        <w:tab/>
      </w:r>
      <w:r w:rsidRPr="00884886">
        <w:rPr>
          <w:rFonts w:ascii="Trebuchet MS" w:hAnsi="Trebuchet MS" w:cs="TTE28E83E8t00"/>
          <w:sz w:val="20"/>
          <w:szCs w:val="20"/>
        </w:rPr>
        <w:tab/>
      </w:r>
      <w:r w:rsidRPr="00884886">
        <w:rPr>
          <w:rFonts w:ascii="Trebuchet MS" w:hAnsi="Trebuchet MS" w:cs="TTE28E83E8t00"/>
          <w:sz w:val="20"/>
          <w:szCs w:val="20"/>
        </w:rPr>
        <w:tab/>
      </w:r>
      <w:r w:rsidRPr="00884886">
        <w:rPr>
          <w:rFonts w:ascii="Trebuchet MS" w:hAnsi="Trebuchet MS" w:cs="TTE28E83E8t00"/>
          <w:sz w:val="20"/>
          <w:szCs w:val="20"/>
        </w:rPr>
        <w:sym w:font="Wingdings" w:char="F072"/>
      </w:r>
      <w:r w:rsidRPr="00884886">
        <w:rPr>
          <w:rFonts w:ascii="Trebuchet MS" w:hAnsi="Trebuchet MS" w:cs="TTE28E83E8t00"/>
          <w:sz w:val="20"/>
          <w:szCs w:val="20"/>
        </w:rPr>
        <w:t xml:space="preserve">   Dossier à représenter ultérieurement</w:t>
      </w:r>
    </w:p>
    <w:p w14:paraId="4228B6A9" w14:textId="77777777" w:rsidR="00F24B13" w:rsidRPr="00383895" w:rsidRDefault="00F24B13" w:rsidP="00F24B13">
      <w:pPr>
        <w:shd w:val="clear" w:color="auto" w:fill="F3F3F3"/>
        <w:spacing w:line="276" w:lineRule="auto"/>
        <w:ind w:right="-322"/>
        <w:jc w:val="both"/>
        <w:rPr>
          <w:rFonts w:ascii="Trebuchet MS" w:eastAsia="Calibri" w:hAnsi="Trebuchet MS"/>
          <w:sz w:val="22"/>
          <w:szCs w:val="22"/>
          <w:lang w:eastAsia="en-US"/>
        </w:rPr>
      </w:pPr>
      <w:r w:rsidRPr="00383895">
        <w:rPr>
          <w:rFonts w:ascii="Trebuchet MS" w:eastAsia="Calibri" w:hAnsi="Trebuchet MS"/>
          <w:sz w:val="22"/>
          <w:szCs w:val="22"/>
          <w:u w:val="single"/>
          <w:lang w:eastAsia="en-US"/>
        </w:rPr>
        <w:t>VOTES</w:t>
      </w:r>
      <w:r w:rsidRPr="00383895">
        <w:rPr>
          <w:rFonts w:ascii="Trebuchet MS" w:eastAsia="Calibri" w:hAnsi="Trebuchet MS"/>
          <w:sz w:val="22"/>
          <w:szCs w:val="22"/>
          <w:lang w:eastAsia="en-US"/>
        </w:rPr>
        <w:tab/>
      </w:r>
      <w:r w:rsidRPr="00383895">
        <w:rPr>
          <w:rFonts w:ascii="Trebuchet MS" w:eastAsia="Calibri" w:hAnsi="Trebuchet MS"/>
          <w:sz w:val="22"/>
          <w:szCs w:val="22"/>
          <w:lang w:eastAsia="en-US"/>
        </w:rPr>
        <w:tab/>
      </w:r>
      <w:r w:rsidRPr="00383895">
        <w:rPr>
          <w:rFonts w:ascii="Trebuchet MS" w:eastAsia="Calibri" w:hAnsi="Trebuchet MS"/>
          <w:sz w:val="22"/>
          <w:szCs w:val="22"/>
          <w:lang w:eastAsia="en-US"/>
        </w:rPr>
        <w:tab/>
      </w:r>
      <w:r w:rsidRPr="00383895">
        <w:rPr>
          <w:rFonts w:ascii="Trebuchet MS" w:eastAsia="Calibri" w:hAnsi="Trebuchet MS"/>
          <w:sz w:val="22"/>
          <w:szCs w:val="22"/>
          <w:lang w:eastAsia="en-US"/>
        </w:rPr>
        <w:tab/>
      </w:r>
      <w:r w:rsidRPr="00383895">
        <w:rPr>
          <w:rFonts w:ascii="Trebuchet MS" w:eastAsia="Calibri" w:hAnsi="Trebuchet MS"/>
          <w:sz w:val="22"/>
          <w:szCs w:val="22"/>
          <w:lang w:eastAsia="en-US"/>
        </w:rPr>
        <w:tab/>
      </w:r>
      <w:r w:rsidRPr="00383895">
        <w:rPr>
          <w:rFonts w:ascii="Trebuchet MS" w:eastAsia="Calibri" w:hAnsi="Trebuchet MS"/>
          <w:sz w:val="22"/>
          <w:szCs w:val="22"/>
          <w:lang w:eastAsia="en-US"/>
        </w:rPr>
        <w:tab/>
      </w:r>
      <w:r>
        <w:rPr>
          <w:rFonts w:ascii="Trebuchet MS" w:eastAsia="Calibri" w:hAnsi="Trebuchet MS"/>
          <w:sz w:val="22"/>
          <w:szCs w:val="22"/>
          <w:lang w:eastAsia="en-US"/>
        </w:rPr>
        <w:t xml:space="preserve">         </w:t>
      </w:r>
      <w:r w:rsidRPr="0065077F">
        <w:rPr>
          <w:rFonts w:ascii="Trebuchet MS" w:eastAsia="Calibri" w:hAnsi="Trebuchet MS"/>
          <w:sz w:val="22"/>
          <w:szCs w:val="22"/>
          <w:u w:val="single"/>
          <w:lang w:eastAsia="en-US"/>
        </w:rPr>
        <w:t>VOTES CFDT</w:t>
      </w:r>
      <w:r>
        <w:rPr>
          <w:rFonts w:ascii="Trebuchet MS" w:eastAsia="Calibri" w:hAnsi="Trebuchet MS"/>
          <w:sz w:val="22"/>
          <w:szCs w:val="22"/>
          <w:lang w:eastAsia="en-US"/>
        </w:rPr>
        <w:tab/>
      </w:r>
      <w:r>
        <w:rPr>
          <w:rFonts w:ascii="Trebuchet MS" w:eastAsia="Calibri" w:hAnsi="Trebuchet MS"/>
          <w:sz w:val="22"/>
          <w:szCs w:val="22"/>
          <w:lang w:eastAsia="en-US"/>
        </w:rPr>
        <w:tab/>
      </w:r>
      <w:r>
        <w:rPr>
          <w:rFonts w:ascii="Trebuchet MS" w:eastAsia="Calibri" w:hAnsi="Trebuchet MS"/>
          <w:sz w:val="22"/>
          <w:szCs w:val="22"/>
          <w:lang w:eastAsia="en-US"/>
        </w:rPr>
        <w:tab/>
      </w:r>
      <w:r w:rsidRPr="0065077F">
        <w:rPr>
          <w:rFonts w:ascii="Trebuchet MS" w:eastAsia="Calibri" w:hAnsi="Trebuchet MS"/>
          <w:sz w:val="22"/>
          <w:szCs w:val="22"/>
          <w:u w:val="single"/>
          <w:lang w:eastAsia="en-US"/>
        </w:rPr>
        <w:t>VOTES CGT</w:t>
      </w:r>
    </w:p>
    <w:p w14:paraId="2EF43E7F" w14:textId="77777777" w:rsidR="00F24B13" w:rsidRPr="00383895" w:rsidRDefault="00F24B13" w:rsidP="00F24B13">
      <w:pPr>
        <w:shd w:val="clear" w:color="auto" w:fill="F3F3F3"/>
        <w:tabs>
          <w:tab w:val="left" w:pos="4253"/>
          <w:tab w:val="left" w:pos="7230"/>
        </w:tabs>
        <w:spacing w:line="276" w:lineRule="auto"/>
        <w:ind w:right="-322"/>
        <w:jc w:val="both"/>
        <w:rPr>
          <w:rFonts w:ascii="Trebuchet MS" w:eastAsia="Calibri" w:hAnsi="Trebuchet MS"/>
          <w:sz w:val="22"/>
          <w:szCs w:val="22"/>
          <w:lang w:eastAsia="en-US"/>
        </w:rPr>
      </w:pPr>
      <w:r w:rsidRPr="00383895">
        <w:rPr>
          <w:rFonts w:ascii="Trebuchet MS" w:eastAsia="Calibri" w:hAnsi="Trebuchet MS"/>
          <w:sz w:val="22"/>
          <w:szCs w:val="22"/>
          <w:lang w:eastAsia="en-US"/>
        </w:rPr>
        <w:t xml:space="preserve">  Membres présents : …</w:t>
      </w:r>
      <w:r w:rsidRPr="00383895">
        <w:rPr>
          <w:rFonts w:ascii="Trebuchet MS" w:eastAsia="Calibri" w:hAnsi="Trebuchet MS"/>
          <w:sz w:val="22"/>
          <w:szCs w:val="22"/>
          <w:lang w:eastAsia="en-US"/>
        </w:rPr>
        <w:tab/>
      </w:r>
      <w:r>
        <w:rPr>
          <w:rFonts w:ascii="Trebuchet MS" w:eastAsia="Calibri" w:hAnsi="Trebuchet MS"/>
          <w:sz w:val="22"/>
          <w:szCs w:val="22"/>
          <w:lang w:eastAsia="en-US"/>
        </w:rPr>
        <w:t xml:space="preserve">  </w:t>
      </w:r>
      <w:r w:rsidRPr="00383895">
        <w:rPr>
          <w:rFonts w:ascii="Trebuchet MS" w:eastAsia="Calibri" w:hAnsi="Trebuchet MS"/>
          <w:sz w:val="22"/>
          <w:szCs w:val="22"/>
          <w:lang w:eastAsia="en-US"/>
        </w:rPr>
        <w:t xml:space="preserve">Membres présents : </w:t>
      </w:r>
      <w:r>
        <w:rPr>
          <w:rFonts w:ascii="Trebuchet MS" w:eastAsia="Calibri" w:hAnsi="Trebuchet MS"/>
          <w:sz w:val="22"/>
          <w:szCs w:val="22"/>
          <w:lang w:eastAsia="en-US"/>
        </w:rPr>
        <w:t>…</w:t>
      </w:r>
      <w:r>
        <w:rPr>
          <w:rFonts w:ascii="Trebuchet MS" w:eastAsia="Calibri" w:hAnsi="Trebuchet MS"/>
          <w:sz w:val="22"/>
          <w:szCs w:val="22"/>
          <w:lang w:eastAsia="en-US"/>
        </w:rPr>
        <w:tab/>
        <w:t xml:space="preserve">  </w:t>
      </w:r>
      <w:r w:rsidRPr="00383895">
        <w:rPr>
          <w:rFonts w:ascii="Trebuchet MS" w:eastAsia="Calibri" w:hAnsi="Trebuchet MS"/>
          <w:sz w:val="22"/>
          <w:szCs w:val="22"/>
          <w:lang w:eastAsia="en-US"/>
        </w:rPr>
        <w:t>Membres</w:t>
      </w:r>
      <w:r>
        <w:rPr>
          <w:rFonts w:ascii="Trebuchet MS" w:eastAsia="Calibri" w:hAnsi="Trebuchet MS"/>
          <w:sz w:val="22"/>
          <w:szCs w:val="22"/>
          <w:lang w:eastAsia="en-US"/>
        </w:rPr>
        <w:t xml:space="preserve"> </w:t>
      </w:r>
      <w:r w:rsidRPr="00383895">
        <w:rPr>
          <w:rFonts w:ascii="Trebuchet MS" w:eastAsia="Calibri" w:hAnsi="Trebuchet MS"/>
          <w:sz w:val="22"/>
          <w:szCs w:val="22"/>
          <w:lang w:eastAsia="en-US"/>
        </w:rPr>
        <w:t xml:space="preserve">présents : </w:t>
      </w:r>
      <w:r>
        <w:rPr>
          <w:rFonts w:ascii="Trebuchet MS" w:eastAsia="Calibri" w:hAnsi="Trebuchet MS"/>
          <w:sz w:val="22"/>
          <w:szCs w:val="22"/>
          <w:lang w:eastAsia="en-US"/>
        </w:rPr>
        <w:t>…</w:t>
      </w:r>
    </w:p>
    <w:p w14:paraId="6B0E6474" w14:textId="77777777" w:rsidR="00F24B13" w:rsidRPr="00383895" w:rsidRDefault="00F24B13" w:rsidP="00F24B13">
      <w:pPr>
        <w:shd w:val="clear" w:color="auto" w:fill="F3F3F3"/>
        <w:tabs>
          <w:tab w:val="left" w:pos="7230"/>
        </w:tabs>
        <w:spacing w:line="276" w:lineRule="auto"/>
        <w:ind w:right="-322"/>
        <w:jc w:val="both"/>
        <w:rPr>
          <w:rFonts w:ascii="Trebuchet MS" w:eastAsia="Calibri" w:hAnsi="Trebuchet MS"/>
          <w:sz w:val="22"/>
          <w:szCs w:val="22"/>
          <w:lang w:eastAsia="en-US"/>
        </w:rPr>
      </w:pPr>
      <w:r w:rsidRPr="00383895">
        <w:rPr>
          <w:rFonts w:ascii="Trebuchet MS" w:eastAsia="Calibri" w:hAnsi="Trebuchet MS"/>
          <w:sz w:val="22"/>
          <w:szCs w:val="22"/>
          <w:lang w:eastAsia="en-US"/>
        </w:rPr>
        <w:t xml:space="preserve">  Nombre de voix « pour » : …    </w:t>
      </w:r>
      <w:r>
        <w:rPr>
          <w:rFonts w:ascii="Trebuchet MS" w:eastAsia="Calibri" w:hAnsi="Trebuchet MS"/>
          <w:sz w:val="22"/>
          <w:szCs w:val="22"/>
          <w:lang w:eastAsia="en-US"/>
        </w:rPr>
        <w:t xml:space="preserve">                  </w:t>
      </w:r>
      <w:r w:rsidRPr="00383895">
        <w:rPr>
          <w:rFonts w:ascii="Trebuchet MS" w:eastAsia="Calibri" w:hAnsi="Trebuchet MS"/>
          <w:sz w:val="22"/>
          <w:szCs w:val="22"/>
          <w:lang w:eastAsia="en-US"/>
        </w:rPr>
        <w:t>Nombre</w:t>
      </w:r>
      <w:r>
        <w:rPr>
          <w:rFonts w:ascii="Trebuchet MS" w:eastAsia="Calibri" w:hAnsi="Trebuchet MS"/>
          <w:sz w:val="22"/>
          <w:szCs w:val="22"/>
          <w:lang w:eastAsia="en-US"/>
        </w:rPr>
        <w:t xml:space="preserve"> </w:t>
      </w:r>
      <w:r w:rsidRPr="00383895">
        <w:rPr>
          <w:rFonts w:ascii="Trebuchet MS" w:eastAsia="Calibri" w:hAnsi="Trebuchet MS"/>
          <w:sz w:val="22"/>
          <w:szCs w:val="22"/>
          <w:lang w:eastAsia="en-US"/>
        </w:rPr>
        <w:t>de</w:t>
      </w:r>
      <w:r>
        <w:rPr>
          <w:rFonts w:ascii="Trebuchet MS" w:eastAsia="Calibri" w:hAnsi="Trebuchet MS"/>
          <w:sz w:val="22"/>
          <w:szCs w:val="22"/>
          <w:lang w:eastAsia="en-US"/>
        </w:rPr>
        <w:t xml:space="preserve"> </w:t>
      </w:r>
      <w:r w:rsidRPr="00383895">
        <w:rPr>
          <w:rFonts w:ascii="Trebuchet MS" w:eastAsia="Calibri" w:hAnsi="Trebuchet MS"/>
          <w:sz w:val="22"/>
          <w:szCs w:val="22"/>
          <w:lang w:eastAsia="en-US"/>
        </w:rPr>
        <w:t>voix</w:t>
      </w:r>
      <w:r>
        <w:rPr>
          <w:rFonts w:ascii="Trebuchet MS" w:eastAsia="Calibri" w:hAnsi="Trebuchet MS"/>
          <w:sz w:val="22"/>
          <w:szCs w:val="22"/>
          <w:lang w:eastAsia="en-US"/>
        </w:rPr>
        <w:t xml:space="preserve"> </w:t>
      </w:r>
      <w:r w:rsidRPr="00383895">
        <w:rPr>
          <w:rFonts w:ascii="Trebuchet MS" w:eastAsia="Calibri" w:hAnsi="Trebuchet MS"/>
          <w:sz w:val="22"/>
          <w:szCs w:val="22"/>
          <w:lang w:eastAsia="en-US"/>
        </w:rPr>
        <w:t xml:space="preserve">«pour» : … </w:t>
      </w:r>
      <w:r>
        <w:rPr>
          <w:rFonts w:ascii="Trebuchet MS" w:eastAsia="Calibri" w:hAnsi="Trebuchet MS"/>
          <w:sz w:val="22"/>
          <w:szCs w:val="22"/>
          <w:lang w:eastAsia="en-US"/>
        </w:rPr>
        <w:tab/>
        <w:t xml:space="preserve">  </w:t>
      </w:r>
      <w:r w:rsidRPr="00383895">
        <w:rPr>
          <w:rFonts w:ascii="Trebuchet MS" w:eastAsia="Calibri" w:hAnsi="Trebuchet MS"/>
          <w:sz w:val="22"/>
          <w:szCs w:val="22"/>
          <w:lang w:eastAsia="en-US"/>
        </w:rPr>
        <w:t>Nombre</w:t>
      </w:r>
      <w:r>
        <w:rPr>
          <w:rFonts w:ascii="Trebuchet MS" w:eastAsia="Calibri" w:hAnsi="Trebuchet MS"/>
          <w:sz w:val="22"/>
          <w:szCs w:val="22"/>
          <w:lang w:eastAsia="en-US"/>
        </w:rPr>
        <w:t xml:space="preserve"> </w:t>
      </w:r>
      <w:r w:rsidRPr="00383895">
        <w:rPr>
          <w:rFonts w:ascii="Trebuchet MS" w:eastAsia="Calibri" w:hAnsi="Trebuchet MS"/>
          <w:sz w:val="22"/>
          <w:szCs w:val="22"/>
          <w:lang w:eastAsia="en-US"/>
        </w:rPr>
        <w:t>de</w:t>
      </w:r>
      <w:r>
        <w:rPr>
          <w:rFonts w:ascii="Trebuchet MS" w:eastAsia="Calibri" w:hAnsi="Trebuchet MS"/>
          <w:sz w:val="22"/>
          <w:szCs w:val="22"/>
          <w:lang w:eastAsia="en-US"/>
        </w:rPr>
        <w:t xml:space="preserve"> </w:t>
      </w:r>
      <w:r w:rsidRPr="00383895">
        <w:rPr>
          <w:rFonts w:ascii="Trebuchet MS" w:eastAsia="Calibri" w:hAnsi="Trebuchet MS"/>
          <w:sz w:val="22"/>
          <w:szCs w:val="22"/>
          <w:lang w:eastAsia="en-US"/>
        </w:rPr>
        <w:t>voix</w:t>
      </w:r>
      <w:r>
        <w:rPr>
          <w:rFonts w:ascii="Trebuchet MS" w:eastAsia="Calibri" w:hAnsi="Trebuchet MS"/>
          <w:sz w:val="22"/>
          <w:szCs w:val="22"/>
          <w:lang w:eastAsia="en-US"/>
        </w:rPr>
        <w:t xml:space="preserve"> </w:t>
      </w:r>
      <w:r w:rsidRPr="00383895">
        <w:rPr>
          <w:rFonts w:ascii="Trebuchet MS" w:eastAsia="Calibri" w:hAnsi="Trebuchet MS"/>
          <w:sz w:val="22"/>
          <w:szCs w:val="22"/>
          <w:lang w:eastAsia="en-US"/>
        </w:rPr>
        <w:t xml:space="preserve">«pour» : …   </w:t>
      </w:r>
    </w:p>
    <w:p w14:paraId="22309993" w14:textId="77777777" w:rsidR="00F24B13" w:rsidRPr="00383895" w:rsidRDefault="00F24B13" w:rsidP="00F24B13">
      <w:pPr>
        <w:shd w:val="clear" w:color="auto" w:fill="F3F3F3"/>
        <w:spacing w:line="276" w:lineRule="auto"/>
        <w:ind w:right="-322" w:firstLine="142"/>
        <w:jc w:val="both"/>
        <w:rPr>
          <w:rFonts w:ascii="Trebuchet MS" w:eastAsia="Calibri" w:hAnsi="Trebuchet MS"/>
          <w:sz w:val="22"/>
          <w:szCs w:val="22"/>
          <w:lang w:eastAsia="en-US"/>
        </w:rPr>
      </w:pPr>
      <w:r w:rsidRPr="00383895">
        <w:rPr>
          <w:rFonts w:ascii="Trebuchet MS" w:eastAsia="Calibri" w:hAnsi="Trebuchet MS"/>
          <w:sz w:val="22"/>
          <w:szCs w:val="22"/>
          <w:lang w:eastAsia="en-US"/>
        </w:rPr>
        <w:t>Nombre de voix « contre » : …</w:t>
      </w:r>
      <w:r>
        <w:rPr>
          <w:rFonts w:ascii="Trebuchet MS" w:eastAsia="Calibri" w:hAnsi="Trebuchet MS"/>
          <w:sz w:val="22"/>
          <w:szCs w:val="22"/>
          <w:lang w:eastAsia="en-US"/>
        </w:rPr>
        <w:tab/>
      </w:r>
      <w:r w:rsidRPr="00383895">
        <w:rPr>
          <w:rFonts w:ascii="Trebuchet MS" w:eastAsia="Calibri" w:hAnsi="Trebuchet MS"/>
          <w:sz w:val="22"/>
          <w:szCs w:val="22"/>
          <w:lang w:eastAsia="en-US"/>
        </w:rPr>
        <w:t xml:space="preserve">    </w:t>
      </w:r>
      <w:r w:rsidRPr="00383895">
        <w:rPr>
          <w:rFonts w:ascii="Trebuchet MS" w:eastAsia="Calibri" w:hAnsi="Trebuchet MS"/>
          <w:sz w:val="22"/>
          <w:szCs w:val="22"/>
          <w:lang w:eastAsia="en-US"/>
        </w:rPr>
        <w:tab/>
      </w:r>
      <w:r>
        <w:rPr>
          <w:rFonts w:ascii="Trebuchet MS" w:eastAsia="Calibri" w:hAnsi="Trebuchet MS"/>
          <w:sz w:val="22"/>
          <w:szCs w:val="22"/>
          <w:lang w:eastAsia="en-US"/>
        </w:rPr>
        <w:t xml:space="preserve">  </w:t>
      </w:r>
      <w:r w:rsidRPr="00383895">
        <w:rPr>
          <w:rFonts w:ascii="Trebuchet MS" w:eastAsia="Calibri" w:hAnsi="Trebuchet MS"/>
          <w:sz w:val="22"/>
          <w:szCs w:val="22"/>
          <w:lang w:eastAsia="en-US"/>
        </w:rPr>
        <w:t>Nombre de voix</w:t>
      </w:r>
      <w:r>
        <w:rPr>
          <w:rFonts w:ascii="Trebuchet MS" w:eastAsia="Calibri" w:hAnsi="Trebuchet MS"/>
          <w:sz w:val="22"/>
          <w:szCs w:val="22"/>
          <w:lang w:eastAsia="en-US"/>
        </w:rPr>
        <w:t xml:space="preserve"> </w:t>
      </w:r>
      <w:r w:rsidRPr="00383895">
        <w:rPr>
          <w:rFonts w:ascii="Trebuchet MS" w:eastAsia="Calibri" w:hAnsi="Trebuchet MS"/>
          <w:sz w:val="22"/>
          <w:szCs w:val="22"/>
          <w:lang w:eastAsia="en-US"/>
        </w:rPr>
        <w:t xml:space="preserve">«contre» : </w:t>
      </w:r>
      <w:r>
        <w:rPr>
          <w:rFonts w:ascii="Trebuchet MS" w:eastAsia="Calibri" w:hAnsi="Trebuchet MS"/>
          <w:sz w:val="22"/>
          <w:szCs w:val="22"/>
          <w:lang w:eastAsia="en-US"/>
        </w:rPr>
        <w:t>…  Nombre de voix «contre» : …</w:t>
      </w:r>
      <w:r w:rsidRPr="00383895">
        <w:rPr>
          <w:rFonts w:ascii="Trebuchet MS" w:eastAsia="Calibri" w:hAnsi="Trebuchet MS"/>
          <w:sz w:val="22"/>
          <w:szCs w:val="22"/>
          <w:lang w:eastAsia="en-US"/>
        </w:rPr>
        <w:t xml:space="preserve"> </w:t>
      </w:r>
    </w:p>
    <w:p w14:paraId="3D805161" w14:textId="77777777" w:rsidR="00F24B13" w:rsidRPr="00383895" w:rsidRDefault="00F24B13" w:rsidP="00F24B13">
      <w:pPr>
        <w:shd w:val="clear" w:color="auto" w:fill="F3F3F3"/>
        <w:spacing w:line="276" w:lineRule="auto"/>
        <w:ind w:right="-322"/>
        <w:jc w:val="both"/>
        <w:rPr>
          <w:rFonts w:ascii="Trebuchet MS" w:eastAsia="Calibri" w:hAnsi="Trebuchet MS"/>
          <w:sz w:val="22"/>
          <w:szCs w:val="22"/>
          <w:lang w:eastAsia="en-US"/>
        </w:rPr>
      </w:pPr>
      <w:r>
        <w:rPr>
          <w:rFonts w:ascii="Trebuchet MS" w:eastAsia="Calibri" w:hAnsi="Trebuchet MS"/>
          <w:sz w:val="22"/>
          <w:szCs w:val="22"/>
          <w:lang w:eastAsia="en-US"/>
        </w:rPr>
        <w:t xml:space="preserve">  </w:t>
      </w:r>
      <w:r w:rsidRPr="00383895">
        <w:rPr>
          <w:rFonts w:ascii="Trebuchet MS" w:eastAsia="Calibri" w:hAnsi="Trebuchet MS"/>
          <w:sz w:val="22"/>
          <w:szCs w:val="22"/>
          <w:lang w:eastAsia="en-US"/>
        </w:rPr>
        <w:t>Abstentions : …</w:t>
      </w:r>
      <w:r w:rsidRPr="00383895">
        <w:rPr>
          <w:rFonts w:ascii="Trebuchet MS" w:eastAsia="Calibri" w:hAnsi="Trebuchet MS"/>
          <w:sz w:val="22"/>
          <w:szCs w:val="22"/>
          <w:lang w:eastAsia="en-US"/>
        </w:rPr>
        <w:tab/>
      </w:r>
      <w:r w:rsidRPr="00383895">
        <w:rPr>
          <w:rFonts w:ascii="Trebuchet MS" w:eastAsia="Calibri" w:hAnsi="Trebuchet MS"/>
          <w:sz w:val="22"/>
          <w:szCs w:val="22"/>
          <w:lang w:eastAsia="en-US"/>
        </w:rPr>
        <w:tab/>
      </w:r>
      <w:r w:rsidRPr="00383895">
        <w:rPr>
          <w:rFonts w:ascii="Trebuchet MS" w:eastAsia="Calibri" w:hAnsi="Trebuchet MS"/>
          <w:sz w:val="22"/>
          <w:szCs w:val="22"/>
          <w:lang w:eastAsia="en-US"/>
        </w:rPr>
        <w:tab/>
      </w:r>
      <w:r w:rsidRPr="00383895">
        <w:rPr>
          <w:rFonts w:ascii="Trebuchet MS" w:eastAsia="Calibri" w:hAnsi="Trebuchet MS"/>
          <w:sz w:val="22"/>
          <w:szCs w:val="22"/>
          <w:lang w:eastAsia="en-US"/>
        </w:rPr>
        <w:tab/>
      </w:r>
      <w:r>
        <w:rPr>
          <w:rFonts w:ascii="Trebuchet MS" w:eastAsia="Calibri" w:hAnsi="Trebuchet MS"/>
          <w:sz w:val="22"/>
          <w:szCs w:val="22"/>
          <w:lang w:eastAsia="en-US"/>
        </w:rPr>
        <w:t xml:space="preserve">  </w:t>
      </w:r>
      <w:r w:rsidRPr="00383895">
        <w:rPr>
          <w:rFonts w:ascii="Trebuchet MS" w:eastAsia="Calibri" w:hAnsi="Trebuchet MS"/>
          <w:sz w:val="22"/>
          <w:szCs w:val="22"/>
          <w:lang w:eastAsia="en-US"/>
        </w:rPr>
        <w:t>Abstentions : …</w:t>
      </w:r>
      <w:r>
        <w:rPr>
          <w:rFonts w:ascii="Trebuchet MS" w:eastAsia="Calibri" w:hAnsi="Trebuchet MS"/>
          <w:sz w:val="22"/>
          <w:szCs w:val="22"/>
          <w:lang w:eastAsia="en-US"/>
        </w:rPr>
        <w:tab/>
      </w:r>
      <w:r>
        <w:rPr>
          <w:rFonts w:ascii="Trebuchet MS" w:eastAsia="Calibri" w:hAnsi="Trebuchet MS"/>
          <w:sz w:val="22"/>
          <w:szCs w:val="22"/>
          <w:lang w:eastAsia="en-US"/>
        </w:rPr>
        <w:tab/>
        <w:t xml:space="preserve">    Abstentions : …</w:t>
      </w:r>
    </w:p>
    <w:p w14:paraId="7D94A39E" w14:textId="7EBEB9D2" w:rsidR="0010511B" w:rsidRPr="00884886" w:rsidRDefault="0010511B" w:rsidP="00F24B13">
      <w:pPr>
        <w:shd w:val="clear" w:color="auto" w:fill="E6E6E6"/>
        <w:autoSpaceDE w:val="0"/>
        <w:autoSpaceDN w:val="0"/>
        <w:adjustRightInd w:val="0"/>
        <w:rPr>
          <w:rFonts w:ascii="Trebuchet MS" w:hAnsi="Trebuchet MS"/>
          <w:i/>
          <w:sz w:val="20"/>
          <w:szCs w:val="20"/>
          <w:u w:val="single"/>
        </w:rPr>
      </w:pPr>
      <w:r w:rsidRPr="00884886">
        <w:rPr>
          <w:rFonts w:ascii="Trebuchet MS" w:hAnsi="Trebuchet MS"/>
          <w:i/>
          <w:sz w:val="20"/>
          <w:szCs w:val="20"/>
          <w:u w:val="single"/>
        </w:rPr>
        <w:t>Observations éventuelles :</w:t>
      </w:r>
      <w:r w:rsidRPr="00884886">
        <w:rPr>
          <w:rFonts w:ascii="Trebuchet MS" w:hAnsi="Trebuchet MS"/>
          <w:sz w:val="20"/>
          <w:szCs w:val="20"/>
        </w:rPr>
        <w:t xml:space="preserve"> …………………………………………………………………………………………………………………………………………………………………………………</w:t>
      </w:r>
    </w:p>
    <w:p w14:paraId="4A55D371" w14:textId="77777777" w:rsidR="0010511B" w:rsidRPr="00884886" w:rsidRDefault="0010511B" w:rsidP="0010511B">
      <w:pPr>
        <w:ind w:left="142"/>
        <w:rPr>
          <w:rFonts w:ascii="Trebuchet MS" w:hAnsi="Trebuchet MS"/>
          <w:sz w:val="20"/>
          <w:szCs w:val="20"/>
        </w:rPr>
      </w:pPr>
      <w:r w:rsidRPr="00884886">
        <w:rPr>
          <w:rFonts w:ascii="Trebuchet MS" w:hAnsi="Trebuchet MS"/>
          <w:sz w:val="20"/>
          <w:szCs w:val="20"/>
        </w:rPr>
        <w:t>………………………………………………………………………….……………….……………………………………………………………………………………</w:t>
      </w:r>
    </w:p>
    <w:p w14:paraId="599D7762" w14:textId="77777777" w:rsidR="0010511B" w:rsidRPr="00884886" w:rsidRDefault="0010511B" w:rsidP="0010511B">
      <w:pPr>
        <w:ind w:left="142"/>
        <w:rPr>
          <w:rFonts w:ascii="Trebuchet MS" w:hAnsi="Trebuchet MS"/>
          <w:sz w:val="20"/>
          <w:szCs w:val="20"/>
        </w:rPr>
      </w:pPr>
      <w:r w:rsidRPr="00884886">
        <w:rPr>
          <w:rFonts w:ascii="Trebuchet MS" w:hAnsi="Trebuchet MS"/>
          <w:i/>
          <w:sz w:val="20"/>
          <w:szCs w:val="20"/>
        </w:rPr>
        <w:t>Pièce(s) jointe(s) le cas échéant</w:t>
      </w:r>
      <w:r w:rsidRPr="00884886">
        <w:rPr>
          <w:rFonts w:ascii="Trebuchet MS" w:hAnsi="Trebuchet MS"/>
          <w:sz w:val="20"/>
          <w:szCs w:val="20"/>
        </w:rPr>
        <w:t> :………………………………………………………………………………………………………………………….</w:t>
      </w:r>
    </w:p>
    <w:p w14:paraId="08F9C292" w14:textId="77777777" w:rsidR="0010511B" w:rsidRPr="00884886" w:rsidRDefault="0010511B" w:rsidP="0010511B">
      <w:pPr>
        <w:ind w:left="142"/>
        <w:rPr>
          <w:rFonts w:ascii="Trebuchet MS" w:hAnsi="Trebuchet MS"/>
          <w:sz w:val="20"/>
          <w:szCs w:val="20"/>
        </w:rPr>
      </w:pPr>
      <w:r w:rsidRPr="00884886">
        <w:rPr>
          <w:rFonts w:ascii="Trebuchet MS" w:hAnsi="Trebuchet MS"/>
          <w:i/>
          <w:sz w:val="20"/>
          <w:szCs w:val="20"/>
        </w:rPr>
        <w:t>Pièce(s) à nous retourner/ Information(s) à confirmer*</w:t>
      </w:r>
      <w:r w:rsidRPr="00884886">
        <w:rPr>
          <w:rFonts w:ascii="Trebuchet MS" w:hAnsi="Trebuchet MS"/>
          <w:sz w:val="20"/>
          <w:szCs w:val="20"/>
        </w:rPr>
        <w:t>……………………………………………………………………………………</w:t>
      </w:r>
    </w:p>
    <w:p w14:paraId="70AA17F4" w14:textId="77777777" w:rsidR="0010511B" w:rsidRDefault="0010511B" w:rsidP="0010511B">
      <w:pPr>
        <w:ind w:left="142"/>
        <w:rPr>
          <w:rFonts w:ascii="Trebuchet MS" w:hAnsi="Trebuchet MS"/>
          <w:sz w:val="20"/>
          <w:szCs w:val="20"/>
        </w:rPr>
      </w:pPr>
      <w:r w:rsidRPr="00884886">
        <w:rPr>
          <w:rFonts w:ascii="Trebuchet MS" w:hAnsi="Trebuchet MS"/>
          <w:sz w:val="20"/>
          <w:szCs w:val="20"/>
        </w:rPr>
        <w:t>………………………………………………………………………………………………………………………………………………………………………………..</w:t>
      </w:r>
    </w:p>
    <w:p w14:paraId="33BBDD2D" w14:textId="77777777" w:rsidR="009C0B4A" w:rsidRDefault="009C0B4A" w:rsidP="0010511B">
      <w:pPr>
        <w:ind w:left="142"/>
        <w:rPr>
          <w:rFonts w:ascii="Trebuchet MS" w:hAnsi="Trebuchet MS"/>
          <w:sz w:val="20"/>
          <w:szCs w:val="20"/>
        </w:rPr>
      </w:pPr>
    </w:p>
    <w:p w14:paraId="0C606C24" w14:textId="77777777" w:rsidR="009C0B4A" w:rsidRPr="00884886" w:rsidRDefault="009C0B4A" w:rsidP="0010511B">
      <w:pPr>
        <w:ind w:left="142"/>
        <w:rPr>
          <w:rFonts w:ascii="Trebuchet MS" w:hAnsi="Trebuchet MS"/>
          <w:sz w:val="20"/>
          <w:szCs w:val="20"/>
        </w:rPr>
      </w:pPr>
    </w:p>
    <w:p w14:paraId="073584BE" w14:textId="45CB5485" w:rsidR="0010511B" w:rsidRPr="00884886" w:rsidRDefault="00B65CAC" w:rsidP="0010511B">
      <w:pPr>
        <w:ind w:left="142"/>
        <w:jc w:val="both"/>
        <w:rPr>
          <w:rFonts w:ascii="Trebuchet MS" w:hAnsi="Trebuchet MS"/>
          <w:sz w:val="20"/>
          <w:szCs w:val="20"/>
        </w:rPr>
      </w:pPr>
      <w:r>
        <w:rPr>
          <w:rFonts w:ascii="Calibri" w:hAnsi="Calibri"/>
          <w:sz w:val="16"/>
          <w:szCs w:val="16"/>
          <w:lang w:eastAsia="en-US"/>
        </w:rPr>
        <w:pict w14:anchorId="4F825BFA">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8" o:spid="_x0000_s1037" type="#_x0000_t176" style="position:absolute;left:0;text-align:left;margin-left:-9.75pt;margin-top:3.5pt;width:172.5pt;height:82.65pt;z-index:25166131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">
            <v:textbox>
              <w:txbxContent>
                <w:p w14:paraId="79C46816" w14:textId="77777777" w:rsidR="0010511B" w:rsidRDefault="0010511B" w:rsidP="0010511B">
                  <w:pPr>
                    <w:ind w:hanging="142"/>
                    <w:jc w:val="center"/>
                    <w:rPr>
                      <w:rFonts w:ascii="Trebuchet MS" w:hAnsi="Trebuchet MS"/>
                      <w:i/>
                      <w:sz w:val="20"/>
                    </w:rPr>
                  </w:pPr>
                  <w:r>
                    <w:rPr>
                      <w:rFonts w:ascii="Trebuchet MS" w:hAnsi="Trebuchet MS"/>
                      <w:i/>
                      <w:sz w:val="20"/>
                    </w:rPr>
                    <w:t>Fait à Gap, le : ……………….</w:t>
                  </w:r>
                </w:p>
                <w:p w14:paraId="7EDA1132" w14:textId="77777777" w:rsidR="0010511B" w:rsidRDefault="0010511B" w:rsidP="0010511B">
                  <w:pPr>
                    <w:ind w:left="180"/>
                    <w:jc w:val="center"/>
                    <w:rPr>
                      <w:rFonts w:ascii="Trebuchet MS" w:hAnsi="Trebuchet MS"/>
                      <w:i/>
                      <w:sz w:val="18"/>
                      <w:szCs w:val="18"/>
                    </w:rPr>
                  </w:pPr>
                </w:p>
                <w:p w14:paraId="0ED29916" w14:textId="24765D17" w:rsidR="0010511B" w:rsidRDefault="0010511B" w:rsidP="0010511B">
                  <w:pPr>
                    <w:rPr>
                      <w:rFonts w:ascii="Trebuchet MS" w:hAnsi="Trebuchet MS"/>
                      <w:i/>
                      <w:sz w:val="20"/>
                      <w:szCs w:val="22"/>
                    </w:rPr>
                  </w:pPr>
                </w:p>
                <w:p w14:paraId="6BDE0EF9" w14:textId="77777777" w:rsidR="00A46237" w:rsidRDefault="00A46237" w:rsidP="0010511B">
                  <w:pPr>
                    <w:rPr>
                      <w:rFonts w:ascii="Trebuchet MS" w:hAnsi="Trebuchet MS"/>
                      <w:i/>
                      <w:sz w:val="20"/>
                      <w:szCs w:val="22"/>
                    </w:rPr>
                  </w:pPr>
                </w:p>
                <w:p w14:paraId="4047A673" w14:textId="77777777" w:rsidR="0010511B" w:rsidRDefault="0010511B" w:rsidP="0010511B">
                  <w:pPr>
                    <w:ind w:left="180"/>
                    <w:jc w:val="center"/>
                    <w:rPr>
                      <w:rFonts w:ascii="Trebuchet MS" w:hAnsi="Trebuchet MS"/>
                      <w:i/>
                      <w:sz w:val="20"/>
                    </w:rPr>
                  </w:pPr>
                  <w:r>
                    <w:rPr>
                      <w:rFonts w:ascii="Trebuchet MS" w:hAnsi="Trebuchet MS"/>
                      <w:i/>
                      <w:sz w:val="20"/>
                    </w:rPr>
                    <w:t>Joël BONNAFFOUX</w:t>
                  </w:r>
                </w:p>
                <w:p w14:paraId="17C9723B" w14:textId="0B83C079" w:rsidR="0010511B" w:rsidRDefault="00A46237" w:rsidP="0010511B">
                  <w:pPr>
                    <w:ind w:left="180"/>
                    <w:jc w:val="center"/>
                    <w:rPr>
                      <w:rFonts w:ascii="Trebuchet MS" w:hAnsi="Trebuchet MS"/>
                      <w:i/>
                      <w:sz w:val="20"/>
                    </w:rPr>
                  </w:pPr>
                  <w:r>
                    <w:rPr>
                      <w:rFonts w:ascii="Trebuchet MS" w:hAnsi="Trebuchet MS"/>
                      <w:i/>
                      <w:sz w:val="20"/>
                    </w:rPr>
                    <w:t xml:space="preserve">Président du </w:t>
                  </w:r>
                  <w:r w:rsidR="00F24B13">
                    <w:rPr>
                      <w:rFonts w:ascii="Trebuchet MS" w:hAnsi="Trebuchet MS"/>
                      <w:i/>
                      <w:sz w:val="20"/>
                    </w:rPr>
                    <w:t>CST</w:t>
                  </w:r>
                  <w:r>
                    <w:rPr>
                      <w:rFonts w:ascii="Trebuchet MS" w:hAnsi="Trebuchet MS"/>
                      <w:i/>
                      <w:sz w:val="20"/>
                    </w:rPr>
                    <w:tab/>
                  </w:r>
                </w:p>
                <w:p w14:paraId="262FFCDB" w14:textId="77777777" w:rsidR="0010511B" w:rsidRDefault="0010511B" w:rsidP="0010511B">
                  <w:pPr>
                    <w:ind w:left="180"/>
                    <w:rPr>
                      <w:rFonts w:ascii="Trebuchet MS" w:hAnsi="Trebuchet MS"/>
                      <w:i/>
                      <w:sz w:val="22"/>
                    </w:rPr>
                  </w:pPr>
                </w:p>
                <w:p w14:paraId="1A04129C" w14:textId="77777777" w:rsidR="0010511B" w:rsidRDefault="0010511B" w:rsidP="0010511B">
                  <w:pPr>
                    <w:ind w:left="180"/>
                    <w:rPr>
                      <w:rFonts w:ascii="Trebuchet MS" w:hAnsi="Trebuchet MS"/>
                      <w:i/>
                    </w:rPr>
                  </w:pPr>
                </w:p>
                <w:p w14:paraId="294AB53A" w14:textId="77777777" w:rsidR="0010511B" w:rsidRDefault="0010511B" w:rsidP="0010511B">
                  <w:pPr>
                    <w:ind w:left="180"/>
                    <w:rPr>
                      <w:rFonts w:ascii="Trebuchet MS" w:hAnsi="Trebuchet MS"/>
                      <w:i/>
                    </w:rPr>
                  </w:pPr>
                </w:p>
                <w:p w14:paraId="321741A5" w14:textId="77777777" w:rsidR="0010511B" w:rsidRDefault="0010511B" w:rsidP="0010511B">
                  <w:pPr>
                    <w:rPr>
                      <w:rFonts w:ascii="Calibri" w:hAnsi="Calibri"/>
                      <w:i/>
                    </w:rPr>
                  </w:pPr>
                </w:p>
                <w:p w14:paraId="413E2D09" w14:textId="77777777" w:rsidR="0010511B" w:rsidRDefault="0010511B" w:rsidP="0010511B">
                  <w:pPr>
                    <w:autoSpaceDE w:val="0"/>
                    <w:autoSpaceDN w:val="0"/>
                    <w:adjustRightInd w:val="0"/>
                    <w:spacing w:line="360" w:lineRule="auto"/>
                    <w:rPr>
                      <w:rFonts w:ascii="TTE28E83E8t00" w:hAnsi="TTE28E83E8t00" w:cs="TTE28E83E8t00"/>
                      <w:sz w:val="28"/>
                      <w:szCs w:val="28"/>
                    </w:rPr>
                  </w:pPr>
                </w:p>
                <w:p w14:paraId="095280CC" w14:textId="77777777" w:rsidR="0010511B" w:rsidRDefault="0010511B" w:rsidP="0010511B">
                  <w:pPr>
                    <w:autoSpaceDE w:val="0"/>
                    <w:autoSpaceDN w:val="0"/>
                    <w:adjustRightInd w:val="0"/>
                    <w:spacing w:line="360" w:lineRule="auto"/>
                    <w:rPr>
                      <w:rFonts w:ascii="TTE28E83E8t00" w:hAnsi="TTE28E83E8t00" w:cs="TTE28E83E8t00"/>
                      <w:sz w:val="28"/>
                      <w:szCs w:val="28"/>
                    </w:rPr>
                  </w:pPr>
                </w:p>
                <w:p w14:paraId="3D23D35F" w14:textId="77777777" w:rsidR="0010511B" w:rsidRDefault="0010511B" w:rsidP="0010511B">
                  <w:pPr>
                    <w:rPr>
                      <w:rFonts w:ascii="Century Gothic" w:hAnsi="Century Gothic"/>
                      <w:sz w:val="28"/>
                      <w:szCs w:val="28"/>
                    </w:rPr>
                  </w:pPr>
                </w:p>
              </w:txbxContent>
            </v:textbox>
          </v:shape>
        </w:pict>
      </w:r>
      <w:r>
        <w:rPr>
          <w:rFonts w:ascii="Calibri" w:hAnsi="Calibri"/>
          <w:sz w:val="16"/>
          <w:szCs w:val="16"/>
          <w:lang w:eastAsia="en-US"/>
        </w:rPr>
        <w:pict w14:anchorId="570F583E">
          <v:shape id="_x0000_s1039" type="#_x0000_t176" style="position:absolute;left:0;text-align:left;margin-left:364.5pt;margin-top:.55pt;width:172.5pt;height:86.4pt;z-index:25166336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">
            <v:textbox>
              <w:txbxContent>
                <w:p w14:paraId="5B508987" w14:textId="77777777" w:rsidR="0010511B" w:rsidRDefault="0010511B" w:rsidP="0010511B">
                  <w:pPr>
                    <w:ind w:left="180" w:hanging="322"/>
                    <w:jc w:val="center"/>
                    <w:rPr>
                      <w:rFonts w:ascii="Trebuchet MS" w:hAnsi="Trebuchet MS"/>
                      <w:i/>
                      <w:sz w:val="20"/>
                    </w:rPr>
                  </w:pPr>
                  <w:r>
                    <w:rPr>
                      <w:rFonts w:ascii="Trebuchet MS" w:hAnsi="Trebuchet MS"/>
                      <w:i/>
                      <w:sz w:val="20"/>
                    </w:rPr>
                    <w:t>Fait à Gap, le : ………………..</w:t>
                  </w:r>
                </w:p>
                <w:p w14:paraId="3BB8ECD7" w14:textId="77777777" w:rsidR="0010511B" w:rsidRDefault="0010511B" w:rsidP="0010511B">
                  <w:pPr>
                    <w:ind w:left="180"/>
                    <w:jc w:val="center"/>
                    <w:rPr>
                      <w:rFonts w:ascii="Trebuchet MS" w:hAnsi="Trebuchet MS"/>
                      <w:i/>
                      <w:sz w:val="22"/>
                    </w:rPr>
                  </w:pPr>
                </w:p>
                <w:p w14:paraId="4062C40E" w14:textId="0629E889" w:rsidR="0010511B" w:rsidRDefault="0010511B" w:rsidP="0010511B">
                  <w:pPr>
                    <w:rPr>
                      <w:rFonts w:ascii="Trebuchet MS" w:hAnsi="Trebuchet MS"/>
                      <w:i/>
                      <w:szCs w:val="22"/>
                    </w:rPr>
                  </w:pPr>
                </w:p>
                <w:p w14:paraId="10CA7ADB" w14:textId="77777777" w:rsidR="00A46237" w:rsidRDefault="00A46237" w:rsidP="0010511B">
                  <w:pPr>
                    <w:rPr>
                      <w:rFonts w:ascii="Trebuchet MS" w:hAnsi="Trebuchet MS"/>
                      <w:i/>
                      <w:szCs w:val="22"/>
                    </w:rPr>
                  </w:pPr>
                </w:p>
                <w:p w14:paraId="28081FA9" w14:textId="77777777" w:rsidR="0010511B" w:rsidRDefault="0010511B" w:rsidP="0010511B">
                  <w:pPr>
                    <w:ind w:left="180"/>
                    <w:jc w:val="center"/>
                    <w:rPr>
                      <w:rFonts w:ascii="Trebuchet MS" w:hAnsi="Trebuchet MS"/>
                      <w:i/>
                    </w:rPr>
                  </w:pPr>
                  <w:r>
                    <w:rPr>
                      <w:rFonts w:ascii="Trebuchet MS" w:hAnsi="Trebuchet MS"/>
                      <w:i/>
                    </w:rPr>
                    <w:t>Secrétaire adjoint</w:t>
                  </w:r>
                </w:p>
                <w:p w14:paraId="5AB35050" w14:textId="77777777" w:rsidR="0010511B" w:rsidRDefault="0010511B" w:rsidP="0010511B">
                  <w:pPr>
                    <w:ind w:left="180"/>
                    <w:rPr>
                      <w:rFonts w:ascii="Trebuchet MS" w:hAnsi="Trebuchet MS"/>
                      <w:i/>
                    </w:rPr>
                  </w:pPr>
                </w:p>
                <w:p w14:paraId="2C1CF690" w14:textId="77777777" w:rsidR="0010511B" w:rsidRDefault="0010511B" w:rsidP="0010511B">
                  <w:pPr>
                    <w:rPr>
                      <w:rFonts w:ascii="Calibri" w:hAnsi="Calibri"/>
                      <w:i/>
                    </w:rPr>
                  </w:pPr>
                </w:p>
                <w:p w14:paraId="6E2BC28F" w14:textId="77777777" w:rsidR="0010511B" w:rsidRDefault="0010511B" w:rsidP="0010511B">
                  <w:pPr>
                    <w:autoSpaceDE w:val="0"/>
                    <w:autoSpaceDN w:val="0"/>
                    <w:adjustRightInd w:val="0"/>
                    <w:spacing w:line="360" w:lineRule="auto"/>
                    <w:rPr>
                      <w:rFonts w:ascii="TTE28E83E8t00" w:hAnsi="TTE28E83E8t00" w:cs="TTE28E83E8t00"/>
                      <w:sz w:val="28"/>
                      <w:szCs w:val="28"/>
                    </w:rPr>
                  </w:pPr>
                </w:p>
                <w:p w14:paraId="1FD3D665" w14:textId="77777777" w:rsidR="0010511B" w:rsidRDefault="0010511B" w:rsidP="0010511B">
                  <w:pPr>
                    <w:autoSpaceDE w:val="0"/>
                    <w:autoSpaceDN w:val="0"/>
                    <w:adjustRightInd w:val="0"/>
                    <w:spacing w:line="360" w:lineRule="auto"/>
                    <w:rPr>
                      <w:rFonts w:ascii="TTE28E83E8t00" w:hAnsi="TTE28E83E8t00" w:cs="TTE28E83E8t00"/>
                      <w:sz w:val="28"/>
                      <w:szCs w:val="28"/>
                    </w:rPr>
                  </w:pPr>
                </w:p>
                <w:p w14:paraId="1CD4B0A4" w14:textId="77777777" w:rsidR="0010511B" w:rsidRDefault="0010511B" w:rsidP="0010511B">
                  <w:pPr>
                    <w:rPr>
                      <w:rFonts w:ascii="Century Gothic" w:hAnsi="Century Gothic"/>
                      <w:sz w:val="28"/>
                      <w:szCs w:val="28"/>
                    </w:rPr>
                  </w:pPr>
                </w:p>
              </w:txbxContent>
            </v:textbox>
          </v:shape>
        </w:pict>
      </w:r>
      <w:r>
        <w:rPr>
          <w:rFonts w:ascii="Calibri" w:hAnsi="Calibri"/>
          <w:sz w:val="16"/>
          <w:szCs w:val="16"/>
          <w:lang w:eastAsia="en-US"/>
        </w:rPr>
        <w:pict w14:anchorId="3F342BD5">
          <v:shape id="_x0000_s1038" type="#_x0000_t176" style="position:absolute;left:0;text-align:left;margin-left:177.85pt;margin-top:3.5pt;width:173.25pt;height:82.65pt;z-index:25166233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OdPtgfjAwAAJBUAAB8AAAAAAAAAAAAA&#10;AAAAIAIAAGNsaXBib2FyZC9kcmF3aW5ncy9kcmF3aW5nMS54bWxQSwECLQAUAAYACAAAACEA4VE3&#10;H88GAADmGwAAGgAAAAAAAAAAAAAAAABABgAAY2xpcGJvYXJkL3RoZW1lL3RoZW1lMS54bWxQSwEC&#10;LQAUAAYACAAAACEAnGZGQbsAAAAkAQAAKgAAAAAAAAAAAAAAAABHDQAAY2xpcGJvYXJkL2RyYXdp&#10;bmdzL19yZWxzL2RyYXdpbmcxLnhtbC5yZWxzUEsFBgAAAAAFAAUAZwEAAEoOAAAAAA==&#10;">
            <v:textbox>
              <w:txbxContent>
                <w:p w14:paraId="3BB2DC0A" w14:textId="77777777" w:rsidR="0010511B" w:rsidRDefault="0010511B" w:rsidP="0010511B">
                  <w:pPr>
                    <w:ind w:left="180" w:hanging="322"/>
                    <w:jc w:val="center"/>
                    <w:rPr>
                      <w:rFonts w:ascii="Trebuchet MS" w:hAnsi="Trebuchet MS"/>
                      <w:i/>
                      <w:sz w:val="20"/>
                    </w:rPr>
                  </w:pPr>
                  <w:r>
                    <w:rPr>
                      <w:rFonts w:ascii="Trebuchet MS" w:hAnsi="Trebuchet MS"/>
                      <w:i/>
                      <w:sz w:val="20"/>
                    </w:rPr>
                    <w:t>Fait à Gap, le : …………………</w:t>
                  </w:r>
                </w:p>
                <w:p w14:paraId="57B04D1E" w14:textId="77777777" w:rsidR="0010511B" w:rsidRDefault="0010511B" w:rsidP="0010511B">
                  <w:pPr>
                    <w:rPr>
                      <w:rFonts w:ascii="Trebuchet MS" w:hAnsi="Trebuchet MS"/>
                      <w:i/>
                      <w:sz w:val="22"/>
                    </w:rPr>
                  </w:pPr>
                </w:p>
                <w:p w14:paraId="218B4E71" w14:textId="089FF545" w:rsidR="0010511B" w:rsidRDefault="0010511B" w:rsidP="0010511B">
                  <w:pPr>
                    <w:ind w:left="180"/>
                    <w:jc w:val="center"/>
                    <w:rPr>
                      <w:rFonts w:ascii="Trebuchet MS" w:hAnsi="Trebuchet MS"/>
                      <w:i/>
                    </w:rPr>
                  </w:pPr>
                </w:p>
                <w:p w14:paraId="7B910997" w14:textId="77777777" w:rsidR="00A46237" w:rsidRDefault="00A46237" w:rsidP="0010511B">
                  <w:pPr>
                    <w:ind w:left="180"/>
                    <w:jc w:val="center"/>
                    <w:rPr>
                      <w:rFonts w:ascii="Trebuchet MS" w:hAnsi="Trebuchet MS"/>
                      <w:i/>
                    </w:rPr>
                  </w:pPr>
                </w:p>
                <w:p w14:paraId="784D1705" w14:textId="77777777" w:rsidR="0010511B" w:rsidRDefault="0010511B" w:rsidP="0010511B">
                  <w:pPr>
                    <w:ind w:left="180"/>
                    <w:jc w:val="center"/>
                    <w:rPr>
                      <w:rFonts w:ascii="Trebuchet MS" w:hAnsi="Trebuchet MS"/>
                      <w:i/>
                    </w:rPr>
                  </w:pPr>
                  <w:r>
                    <w:rPr>
                      <w:rFonts w:ascii="Trebuchet MS" w:hAnsi="Trebuchet MS"/>
                      <w:i/>
                    </w:rPr>
                    <w:t>Secrétaire de séance</w:t>
                  </w:r>
                </w:p>
                <w:p w14:paraId="40791014" w14:textId="77777777" w:rsidR="0010511B" w:rsidRDefault="0010511B" w:rsidP="0010511B">
                  <w:pPr>
                    <w:ind w:left="180"/>
                    <w:rPr>
                      <w:rFonts w:ascii="Trebuchet MS" w:hAnsi="Trebuchet MS"/>
                      <w:i/>
                    </w:rPr>
                  </w:pPr>
                </w:p>
                <w:p w14:paraId="7F6AB371" w14:textId="77777777" w:rsidR="0010511B" w:rsidRDefault="0010511B" w:rsidP="0010511B">
                  <w:pPr>
                    <w:rPr>
                      <w:rFonts w:ascii="Calibri" w:hAnsi="Calibri"/>
                      <w:i/>
                    </w:rPr>
                  </w:pPr>
                </w:p>
                <w:p w14:paraId="3B72F0A2" w14:textId="77777777" w:rsidR="0010511B" w:rsidRDefault="0010511B" w:rsidP="0010511B">
                  <w:pPr>
                    <w:autoSpaceDE w:val="0"/>
                    <w:autoSpaceDN w:val="0"/>
                    <w:adjustRightInd w:val="0"/>
                    <w:spacing w:line="360" w:lineRule="auto"/>
                    <w:rPr>
                      <w:rFonts w:ascii="TTE28E83E8t00" w:hAnsi="TTE28E83E8t00" w:cs="TTE28E83E8t00"/>
                      <w:sz w:val="28"/>
                      <w:szCs w:val="28"/>
                    </w:rPr>
                  </w:pPr>
                </w:p>
                <w:p w14:paraId="438656FC" w14:textId="77777777" w:rsidR="0010511B" w:rsidRDefault="0010511B" w:rsidP="0010511B">
                  <w:pPr>
                    <w:autoSpaceDE w:val="0"/>
                    <w:autoSpaceDN w:val="0"/>
                    <w:adjustRightInd w:val="0"/>
                    <w:spacing w:line="360" w:lineRule="auto"/>
                    <w:rPr>
                      <w:rFonts w:ascii="TTE28E83E8t00" w:hAnsi="TTE28E83E8t00" w:cs="TTE28E83E8t00"/>
                      <w:sz w:val="28"/>
                      <w:szCs w:val="28"/>
                    </w:rPr>
                  </w:pPr>
                </w:p>
                <w:p w14:paraId="13C3DD1D" w14:textId="77777777" w:rsidR="0010511B" w:rsidRDefault="0010511B" w:rsidP="0010511B">
                  <w:pPr>
                    <w:rPr>
                      <w:rFonts w:ascii="Century Gothic" w:hAnsi="Century Gothic"/>
                      <w:sz w:val="28"/>
                      <w:szCs w:val="28"/>
                    </w:rPr>
                  </w:pPr>
                </w:p>
              </w:txbxContent>
            </v:textbox>
          </v:shape>
        </w:pict>
      </w:r>
    </w:p>
    <w:p w14:paraId="2B321DBA" w14:textId="77777777" w:rsidR="0010511B" w:rsidRPr="00884886" w:rsidRDefault="0010511B" w:rsidP="0010511B">
      <w:pPr>
        <w:ind w:left="142"/>
        <w:jc w:val="both"/>
        <w:rPr>
          <w:rFonts w:ascii="Trebuchet MS" w:hAnsi="Trebuchet MS"/>
          <w:sz w:val="20"/>
          <w:szCs w:val="20"/>
        </w:rPr>
      </w:pPr>
    </w:p>
    <w:p w14:paraId="3CAB44F5" w14:textId="77777777" w:rsidR="0010511B" w:rsidRPr="00884886" w:rsidRDefault="0010511B" w:rsidP="0010511B">
      <w:pPr>
        <w:tabs>
          <w:tab w:val="left" w:pos="2835"/>
          <w:tab w:val="left" w:pos="5387"/>
        </w:tabs>
        <w:rPr>
          <w:rFonts w:ascii="Calibri" w:hAnsi="Calibri"/>
          <w:sz w:val="20"/>
          <w:szCs w:val="20"/>
        </w:rPr>
      </w:pPr>
    </w:p>
    <w:p w14:paraId="1181436C" w14:textId="77777777" w:rsidR="0010511B" w:rsidRPr="00884886" w:rsidRDefault="0010511B" w:rsidP="00694999">
      <w:pPr>
        <w:spacing w:line="360" w:lineRule="auto"/>
        <w:rPr>
          <w:rFonts w:ascii="Arial" w:hAnsi="Arial" w:cs="Arial"/>
          <w:i/>
          <w:sz w:val="16"/>
          <w:szCs w:val="16"/>
        </w:rPr>
      </w:pPr>
    </w:p>
    <w:p w14:paraId="2704469A" w14:textId="77777777" w:rsidR="0010511B" w:rsidRPr="00884886" w:rsidRDefault="0010511B" w:rsidP="00694999">
      <w:pPr>
        <w:spacing w:line="360" w:lineRule="auto"/>
        <w:rPr>
          <w:rFonts w:ascii="Arial" w:hAnsi="Arial" w:cs="Arial"/>
          <w:i/>
          <w:sz w:val="16"/>
          <w:szCs w:val="16"/>
        </w:rPr>
      </w:pPr>
    </w:p>
    <w:p w14:paraId="6A15368B" w14:textId="77777777" w:rsidR="0010511B" w:rsidRPr="00E359E8" w:rsidRDefault="0010511B" w:rsidP="00694999">
      <w:pPr>
        <w:spacing w:line="360" w:lineRule="auto"/>
        <w:rPr>
          <w:rFonts w:ascii="Arial" w:hAnsi="Arial" w:cs="Arial"/>
          <w:i/>
          <w:sz w:val="16"/>
          <w:szCs w:val="16"/>
        </w:rPr>
      </w:pPr>
    </w:p>
    <w:p w14:paraId="1F9FA597" w14:textId="77777777" w:rsidR="00694999" w:rsidRDefault="00694999" w:rsidP="00694999">
      <w:pPr>
        <w:jc w:val="right"/>
        <w:rPr>
          <w:rFonts w:ascii="Century Gothic" w:hAnsi="Century Gothic"/>
          <w:sz w:val="12"/>
          <w:szCs w:val="12"/>
        </w:rPr>
      </w:pPr>
    </w:p>
    <w:p w14:paraId="4AA0421C" w14:textId="77777777" w:rsidR="00694999" w:rsidRDefault="00694999" w:rsidP="00694999">
      <w:pPr>
        <w:jc w:val="right"/>
        <w:rPr>
          <w:rFonts w:ascii="Century Gothic" w:hAnsi="Century Gothic"/>
          <w:sz w:val="12"/>
          <w:szCs w:val="12"/>
        </w:rPr>
      </w:pPr>
    </w:p>
    <w:p w14:paraId="0115051E" w14:textId="77777777" w:rsidR="001E6910" w:rsidRDefault="001E6910" w:rsidP="001E6910">
      <w:pPr>
        <w:autoSpaceDE w:val="0"/>
        <w:autoSpaceDN w:val="0"/>
        <w:adjustRightInd w:val="0"/>
        <w:rPr>
          <w:rFonts w:ascii="ArialMT" w:hAnsi="ArialMT" w:cs="ArialMT"/>
          <w:sz w:val="18"/>
          <w:szCs w:val="18"/>
        </w:rPr>
      </w:pPr>
    </w:p>
    <w:p w14:paraId="03AEBEFB" w14:textId="77777777" w:rsidR="00F24B13" w:rsidRDefault="00F24B13" w:rsidP="00F24B13">
      <w:pPr>
        <w:jc w:val="center"/>
        <w:rPr>
          <w:rFonts w:ascii="Arial" w:hAnsi="Arial" w:cs="Arial"/>
          <w:b/>
          <w:szCs w:val="20"/>
          <w:u w:val="single"/>
        </w:rPr>
      </w:pPr>
    </w:p>
    <w:p w14:paraId="61E167AB" w14:textId="77777777" w:rsidR="00F24B13" w:rsidRPr="00E359E8" w:rsidRDefault="00F24B13" w:rsidP="00F24B13">
      <w:pPr>
        <w:jc w:val="center"/>
        <w:rPr>
          <w:rFonts w:ascii="Arial" w:hAnsi="Arial" w:cs="Arial"/>
          <w:b/>
          <w:szCs w:val="20"/>
        </w:rPr>
      </w:pPr>
      <w:r w:rsidRPr="00E359E8">
        <w:rPr>
          <w:rFonts w:ascii="Arial" w:hAnsi="Arial" w:cs="Arial"/>
          <w:b/>
          <w:szCs w:val="20"/>
          <w:u w:val="single"/>
        </w:rPr>
        <w:t>Imprimé à compléter et à renvoyer à</w:t>
      </w:r>
      <w:r w:rsidRPr="00E359E8">
        <w:rPr>
          <w:rFonts w:ascii="Arial" w:hAnsi="Arial" w:cs="Arial"/>
          <w:b/>
          <w:szCs w:val="20"/>
        </w:rPr>
        <w:t> :</w:t>
      </w:r>
    </w:p>
    <w:p w14:paraId="1F52E5B6" w14:textId="77777777" w:rsidR="00F24B13" w:rsidRPr="001C1D63" w:rsidRDefault="00F24B13" w:rsidP="00F24B13">
      <w:pPr>
        <w:rPr>
          <w:rFonts w:ascii="Century Gothic" w:hAnsi="Century Gothic"/>
          <w:sz w:val="10"/>
          <w:szCs w:val="10"/>
        </w:rPr>
      </w:pPr>
    </w:p>
    <w:p w14:paraId="4A4341BF" w14:textId="77777777" w:rsidR="00F24B13" w:rsidRDefault="00F24B13" w:rsidP="00F24B13">
      <w:pPr>
        <w:jc w:val="center"/>
        <w:rPr>
          <w:rFonts w:ascii="Century Gothic" w:hAnsi="Century Gothic"/>
          <w:b/>
          <w:sz w:val="18"/>
          <w:szCs w:val="18"/>
        </w:rPr>
      </w:pPr>
      <w:hyperlink r:id="rId8" w:history="1">
        <w:r w:rsidRPr="007A7EED">
          <w:rPr>
            <w:rStyle w:val="Lienhypertexte"/>
            <w:rFonts w:ascii="Century Gothic" w:hAnsi="Century Gothic"/>
            <w:b/>
            <w:sz w:val="18"/>
            <w:szCs w:val="18"/>
          </w:rPr>
          <w:t>secretariat@cdg05.fr</w:t>
        </w:r>
      </w:hyperlink>
    </w:p>
    <w:p w14:paraId="36453E58" w14:textId="1975876B" w:rsidR="00F24B13" w:rsidRDefault="00F24B13" w:rsidP="001E6910">
      <w:pPr>
        <w:autoSpaceDE w:val="0"/>
        <w:autoSpaceDN w:val="0"/>
        <w:adjustRightInd w:val="0"/>
        <w:jc w:val="center"/>
        <w:rPr>
          <w:rFonts w:ascii="Arial-BoldItalicMT" w:hAnsi="Arial-BoldItalicMT" w:cs="Arial-BoldItalicMT"/>
          <w:b/>
          <w:bCs/>
          <w:i/>
          <w:iCs/>
        </w:rPr>
      </w:pPr>
    </w:p>
    <w:p w14:paraId="4CD8D85B" w14:textId="35F0F5A6" w:rsidR="00F24B13" w:rsidRDefault="00F24B13" w:rsidP="001E6910">
      <w:pPr>
        <w:autoSpaceDE w:val="0"/>
        <w:autoSpaceDN w:val="0"/>
        <w:adjustRightInd w:val="0"/>
        <w:jc w:val="center"/>
        <w:rPr>
          <w:rFonts w:ascii="Arial-BoldItalicMT" w:hAnsi="Arial-BoldItalicMT" w:cs="Arial-BoldItalicMT"/>
          <w:b/>
          <w:bCs/>
          <w:i/>
          <w:iCs/>
        </w:rPr>
      </w:pPr>
    </w:p>
    <w:p w14:paraId="780CABEE" w14:textId="192CC65E" w:rsidR="00F24B13" w:rsidRDefault="00F24B13" w:rsidP="001E6910">
      <w:pPr>
        <w:autoSpaceDE w:val="0"/>
        <w:autoSpaceDN w:val="0"/>
        <w:adjustRightInd w:val="0"/>
        <w:jc w:val="center"/>
        <w:rPr>
          <w:rFonts w:ascii="Arial-BoldItalicMT" w:hAnsi="Arial-BoldItalicMT" w:cs="Arial-BoldItalicMT"/>
          <w:b/>
          <w:bCs/>
          <w:i/>
          <w:iCs/>
        </w:rPr>
      </w:pPr>
    </w:p>
    <w:p w14:paraId="65C2D631" w14:textId="7EA01207" w:rsidR="00F24B13" w:rsidRDefault="00F24B13" w:rsidP="001E6910">
      <w:pPr>
        <w:autoSpaceDE w:val="0"/>
        <w:autoSpaceDN w:val="0"/>
        <w:adjustRightInd w:val="0"/>
        <w:jc w:val="center"/>
        <w:rPr>
          <w:rFonts w:ascii="Arial-BoldItalicMT" w:hAnsi="Arial-BoldItalicMT" w:cs="Arial-BoldItalicMT"/>
          <w:b/>
          <w:bCs/>
          <w:i/>
          <w:iCs/>
        </w:rPr>
      </w:pPr>
    </w:p>
    <w:p w14:paraId="0F18925A" w14:textId="77777777" w:rsidR="00FB3231" w:rsidRPr="0073011A" w:rsidRDefault="00FB3231" w:rsidP="0073011A">
      <w:pPr>
        <w:autoSpaceDE w:val="0"/>
        <w:autoSpaceDN w:val="0"/>
        <w:adjustRightInd w:val="0"/>
        <w:jc w:val="both"/>
        <w:rPr>
          <w:rFonts w:asciiTheme="minorHAnsi" w:hAnsiTheme="minorHAnsi" w:cs="ArialMT"/>
          <w:sz w:val="22"/>
          <w:szCs w:val="22"/>
        </w:rPr>
      </w:pPr>
    </w:p>
    <w:sectPr w:rsidR="00FB3231" w:rsidRPr="0073011A" w:rsidSect="001B114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5D0B" w14:textId="77777777" w:rsidR="00A43FEA" w:rsidRDefault="00A43FEA" w:rsidP="007227D4">
      <w:r>
        <w:separator/>
      </w:r>
    </w:p>
  </w:endnote>
  <w:endnote w:type="continuationSeparator" w:id="0">
    <w:p w14:paraId="43AFC1CA" w14:textId="77777777" w:rsidR="00A43FEA" w:rsidRDefault="00A43FEA" w:rsidP="0072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TE28E83E8t00">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TTE28E9B48t00">
    <w:altName w:val="Calibri"/>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BoldItalic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27A65" w14:textId="77777777" w:rsidR="00A43FEA" w:rsidRDefault="00A43FEA" w:rsidP="007227D4">
      <w:r>
        <w:separator/>
      </w:r>
    </w:p>
  </w:footnote>
  <w:footnote w:type="continuationSeparator" w:id="0">
    <w:p w14:paraId="74CB3424" w14:textId="77777777" w:rsidR="00A43FEA" w:rsidRDefault="00A43FEA" w:rsidP="00722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38A"/>
    <w:multiLevelType w:val="hybridMultilevel"/>
    <w:tmpl w:val="89D65DF2"/>
    <w:lvl w:ilvl="0" w:tplc="F5B23200">
      <w:numFmt w:val="bullet"/>
      <w:lvlText w:val=""/>
      <w:lvlJc w:val="left"/>
      <w:pPr>
        <w:tabs>
          <w:tab w:val="num" w:pos="720"/>
        </w:tabs>
        <w:ind w:left="720" w:hanging="360"/>
      </w:pPr>
      <w:rPr>
        <w:rFonts w:ascii="Wingdings" w:eastAsia="SimSun" w:hAnsi="Wingdings" w:cs="TTE28E83E8t00"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A2BE2"/>
    <w:multiLevelType w:val="hybridMultilevel"/>
    <w:tmpl w:val="C1F0C9FE"/>
    <w:lvl w:ilvl="0" w:tplc="1D383A08">
      <w:start w:val="5400"/>
      <w:numFmt w:val="bullet"/>
      <w:lvlText w:val="-"/>
      <w:lvlJc w:val="left"/>
      <w:pPr>
        <w:ind w:left="435" w:hanging="360"/>
      </w:pPr>
      <w:rPr>
        <w:rFonts w:ascii="Arial" w:eastAsia="Times New Roman" w:hAnsi="Arial" w:cs="Arial"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2" w15:restartNumberingAfterBreak="0">
    <w:nsid w:val="202F6051"/>
    <w:multiLevelType w:val="hybridMultilevel"/>
    <w:tmpl w:val="3A0C376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28E87E7A"/>
    <w:multiLevelType w:val="hybridMultilevel"/>
    <w:tmpl w:val="B6406640"/>
    <w:lvl w:ilvl="0" w:tplc="040C0001">
      <w:start w:val="1"/>
      <w:numFmt w:val="bullet"/>
      <w:lvlText w:val=""/>
      <w:lvlJc w:val="left"/>
      <w:pPr>
        <w:ind w:left="6024" w:hanging="360"/>
      </w:pPr>
      <w:rPr>
        <w:rFonts w:ascii="Symbol" w:hAnsi="Symbol" w:hint="default"/>
      </w:rPr>
    </w:lvl>
    <w:lvl w:ilvl="1" w:tplc="040C0003" w:tentative="1">
      <w:start w:val="1"/>
      <w:numFmt w:val="bullet"/>
      <w:lvlText w:val="o"/>
      <w:lvlJc w:val="left"/>
      <w:pPr>
        <w:ind w:left="6744" w:hanging="360"/>
      </w:pPr>
      <w:rPr>
        <w:rFonts w:ascii="Courier New" w:hAnsi="Courier New" w:cs="Courier New" w:hint="default"/>
      </w:rPr>
    </w:lvl>
    <w:lvl w:ilvl="2" w:tplc="040C0005" w:tentative="1">
      <w:start w:val="1"/>
      <w:numFmt w:val="bullet"/>
      <w:lvlText w:val=""/>
      <w:lvlJc w:val="left"/>
      <w:pPr>
        <w:ind w:left="7464" w:hanging="360"/>
      </w:pPr>
      <w:rPr>
        <w:rFonts w:ascii="Wingdings" w:hAnsi="Wingdings" w:hint="default"/>
      </w:rPr>
    </w:lvl>
    <w:lvl w:ilvl="3" w:tplc="040C0001" w:tentative="1">
      <w:start w:val="1"/>
      <w:numFmt w:val="bullet"/>
      <w:lvlText w:val=""/>
      <w:lvlJc w:val="left"/>
      <w:pPr>
        <w:ind w:left="8184" w:hanging="360"/>
      </w:pPr>
      <w:rPr>
        <w:rFonts w:ascii="Symbol" w:hAnsi="Symbol" w:hint="default"/>
      </w:rPr>
    </w:lvl>
    <w:lvl w:ilvl="4" w:tplc="040C0003" w:tentative="1">
      <w:start w:val="1"/>
      <w:numFmt w:val="bullet"/>
      <w:lvlText w:val="o"/>
      <w:lvlJc w:val="left"/>
      <w:pPr>
        <w:ind w:left="8904" w:hanging="360"/>
      </w:pPr>
      <w:rPr>
        <w:rFonts w:ascii="Courier New" w:hAnsi="Courier New" w:cs="Courier New" w:hint="default"/>
      </w:rPr>
    </w:lvl>
    <w:lvl w:ilvl="5" w:tplc="040C0005" w:tentative="1">
      <w:start w:val="1"/>
      <w:numFmt w:val="bullet"/>
      <w:lvlText w:val=""/>
      <w:lvlJc w:val="left"/>
      <w:pPr>
        <w:ind w:left="9624" w:hanging="360"/>
      </w:pPr>
      <w:rPr>
        <w:rFonts w:ascii="Wingdings" w:hAnsi="Wingdings" w:hint="default"/>
      </w:rPr>
    </w:lvl>
    <w:lvl w:ilvl="6" w:tplc="040C0001" w:tentative="1">
      <w:start w:val="1"/>
      <w:numFmt w:val="bullet"/>
      <w:lvlText w:val=""/>
      <w:lvlJc w:val="left"/>
      <w:pPr>
        <w:ind w:left="10344" w:hanging="360"/>
      </w:pPr>
      <w:rPr>
        <w:rFonts w:ascii="Symbol" w:hAnsi="Symbol" w:hint="default"/>
      </w:rPr>
    </w:lvl>
    <w:lvl w:ilvl="7" w:tplc="040C0003" w:tentative="1">
      <w:start w:val="1"/>
      <w:numFmt w:val="bullet"/>
      <w:lvlText w:val="o"/>
      <w:lvlJc w:val="left"/>
      <w:pPr>
        <w:ind w:left="11064" w:hanging="360"/>
      </w:pPr>
      <w:rPr>
        <w:rFonts w:ascii="Courier New" w:hAnsi="Courier New" w:cs="Courier New" w:hint="default"/>
      </w:rPr>
    </w:lvl>
    <w:lvl w:ilvl="8" w:tplc="040C0005" w:tentative="1">
      <w:start w:val="1"/>
      <w:numFmt w:val="bullet"/>
      <w:lvlText w:val=""/>
      <w:lvlJc w:val="left"/>
      <w:pPr>
        <w:ind w:left="11784" w:hanging="360"/>
      </w:pPr>
      <w:rPr>
        <w:rFonts w:ascii="Wingdings" w:hAnsi="Wingdings" w:hint="default"/>
      </w:rPr>
    </w:lvl>
  </w:abstractNum>
  <w:abstractNum w:abstractNumId="4" w15:restartNumberingAfterBreak="0">
    <w:nsid w:val="29677DFC"/>
    <w:multiLevelType w:val="hybridMultilevel"/>
    <w:tmpl w:val="074EBD2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2E313EAF"/>
    <w:multiLevelType w:val="hybridMultilevel"/>
    <w:tmpl w:val="E890686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28836B8"/>
    <w:multiLevelType w:val="hybridMultilevel"/>
    <w:tmpl w:val="DD406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9D4DEE"/>
    <w:multiLevelType w:val="hybridMultilevel"/>
    <w:tmpl w:val="7F4E6460"/>
    <w:lvl w:ilvl="0" w:tplc="0AF0FCE4">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25C63A6"/>
    <w:multiLevelType w:val="hybridMultilevel"/>
    <w:tmpl w:val="68423C8E"/>
    <w:lvl w:ilvl="0" w:tplc="774E56C0">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9" w15:restartNumberingAfterBreak="0">
    <w:nsid w:val="574376C5"/>
    <w:multiLevelType w:val="hybridMultilevel"/>
    <w:tmpl w:val="5B1A7F14"/>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10" w15:restartNumberingAfterBreak="0">
    <w:nsid w:val="57E40C22"/>
    <w:multiLevelType w:val="hybridMultilevel"/>
    <w:tmpl w:val="2E004574"/>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1" w15:restartNumberingAfterBreak="0">
    <w:nsid w:val="717E4F23"/>
    <w:multiLevelType w:val="hybridMultilevel"/>
    <w:tmpl w:val="DB608EFA"/>
    <w:lvl w:ilvl="0" w:tplc="F74E1FB6">
      <w:start w:val="6"/>
      <w:numFmt w:val="bullet"/>
      <w:lvlText w:val="-"/>
      <w:lvlJc w:val="left"/>
      <w:pPr>
        <w:ind w:left="720" w:hanging="360"/>
      </w:pPr>
      <w:rPr>
        <w:rFonts w:ascii="Tahoma" w:eastAsia="Times New Roman" w:hAnsi="Tahoma" w:cs="Tahoma"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066106204">
    <w:abstractNumId w:val="0"/>
  </w:num>
  <w:num w:numId="2" w16cid:durableId="1918589637">
    <w:abstractNumId w:val="1"/>
  </w:num>
  <w:num w:numId="3" w16cid:durableId="1175612787">
    <w:abstractNumId w:val="5"/>
  </w:num>
  <w:num w:numId="4" w16cid:durableId="1101415235">
    <w:abstractNumId w:val="2"/>
  </w:num>
  <w:num w:numId="5" w16cid:durableId="675695954">
    <w:abstractNumId w:val="7"/>
  </w:num>
  <w:num w:numId="6" w16cid:durableId="1240671416">
    <w:abstractNumId w:val="11"/>
  </w:num>
  <w:num w:numId="7" w16cid:durableId="2051997976">
    <w:abstractNumId w:val="8"/>
  </w:num>
  <w:num w:numId="8" w16cid:durableId="9920114">
    <w:abstractNumId w:val="9"/>
  </w:num>
  <w:num w:numId="9" w16cid:durableId="1441071545">
    <w:abstractNumId w:val="10"/>
  </w:num>
  <w:num w:numId="10" w16cid:durableId="379940551">
    <w:abstractNumId w:val="3"/>
  </w:num>
  <w:num w:numId="11" w16cid:durableId="1319190629">
    <w:abstractNumId w:val="6"/>
  </w:num>
  <w:num w:numId="12" w16cid:durableId="1990019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E6910"/>
    <w:rsid w:val="00016900"/>
    <w:rsid w:val="000274D8"/>
    <w:rsid w:val="00037E9B"/>
    <w:rsid w:val="00062E7E"/>
    <w:rsid w:val="00066953"/>
    <w:rsid w:val="00083EDA"/>
    <w:rsid w:val="000E61B3"/>
    <w:rsid w:val="0010511B"/>
    <w:rsid w:val="00184CCF"/>
    <w:rsid w:val="00185C22"/>
    <w:rsid w:val="001B1145"/>
    <w:rsid w:val="001B2A13"/>
    <w:rsid w:val="001D352B"/>
    <w:rsid w:val="001E6910"/>
    <w:rsid w:val="00217934"/>
    <w:rsid w:val="002529FC"/>
    <w:rsid w:val="00252C53"/>
    <w:rsid w:val="00256832"/>
    <w:rsid w:val="002C26EA"/>
    <w:rsid w:val="002C7ED6"/>
    <w:rsid w:val="00310BC8"/>
    <w:rsid w:val="00325DF7"/>
    <w:rsid w:val="003555D4"/>
    <w:rsid w:val="0039591E"/>
    <w:rsid w:val="003E4F2B"/>
    <w:rsid w:val="00432437"/>
    <w:rsid w:val="004E27D3"/>
    <w:rsid w:val="0050760B"/>
    <w:rsid w:val="00543B3A"/>
    <w:rsid w:val="0056120C"/>
    <w:rsid w:val="0058201F"/>
    <w:rsid w:val="005844F4"/>
    <w:rsid w:val="005A2CEC"/>
    <w:rsid w:val="005D0666"/>
    <w:rsid w:val="00666BBA"/>
    <w:rsid w:val="00694999"/>
    <w:rsid w:val="00715F77"/>
    <w:rsid w:val="007227D4"/>
    <w:rsid w:val="0073011A"/>
    <w:rsid w:val="007605D7"/>
    <w:rsid w:val="00773117"/>
    <w:rsid w:val="007849FA"/>
    <w:rsid w:val="007B4DB8"/>
    <w:rsid w:val="007F7FEC"/>
    <w:rsid w:val="00806301"/>
    <w:rsid w:val="00850F3C"/>
    <w:rsid w:val="008675F2"/>
    <w:rsid w:val="00875AD3"/>
    <w:rsid w:val="00884886"/>
    <w:rsid w:val="008A0EB3"/>
    <w:rsid w:val="00955804"/>
    <w:rsid w:val="00957FCF"/>
    <w:rsid w:val="009744FA"/>
    <w:rsid w:val="009B256B"/>
    <w:rsid w:val="009C0B4A"/>
    <w:rsid w:val="009C0F86"/>
    <w:rsid w:val="00A07CC3"/>
    <w:rsid w:val="00A43FEA"/>
    <w:rsid w:val="00A46237"/>
    <w:rsid w:val="00A7045C"/>
    <w:rsid w:val="00AF166E"/>
    <w:rsid w:val="00B012FC"/>
    <w:rsid w:val="00B03F08"/>
    <w:rsid w:val="00B15FAA"/>
    <w:rsid w:val="00B45C2E"/>
    <w:rsid w:val="00B65CAC"/>
    <w:rsid w:val="00BC6CF7"/>
    <w:rsid w:val="00C641FD"/>
    <w:rsid w:val="00CA7A0D"/>
    <w:rsid w:val="00CE4CC0"/>
    <w:rsid w:val="00D16C16"/>
    <w:rsid w:val="00D933A8"/>
    <w:rsid w:val="00DC2258"/>
    <w:rsid w:val="00DF1AB0"/>
    <w:rsid w:val="00E2631B"/>
    <w:rsid w:val="00E41F3E"/>
    <w:rsid w:val="00E52D86"/>
    <w:rsid w:val="00EC6403"/>
    <w:rsid w:val="00F246ED"/>
    <w:rsid w:val="00F24B13"/>
    <w:rsid w:val="00F404C1"/>
    <w:rsid w:val="00F6679B"/>
    <w:rsid w:val="00F6728C"/>
    <w:rsid w:val="00FA1E3E"/>
    <w:rsid w:val="00FB3231"/>
    <w:rsid w:val="00FF02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42FE0543"/>
  <w15:docId w15:val="{D75CFC99-49D7-4EDD-A072-C227FFA7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953"/>
    <w:rPr>
      <w:sz w:val="24"/>
      <w:szCs w:val="24"/>
    </w:rPr>
  </w:style>
  <w:style w:type="paragraph" w:styleId="Titre2">
    <w:name w:val="heading 2"/>
    <w:basedOn w:val="Normal"/>
    <w:next w:val="Normal"/>
    <w:link w:val="Titre2Car"/>
    <w:uiPriority w:val="9"/>
    <w:unhideWhenUsed/>
    <w:qFormat/>
    <w:rsid w:val="00C641FD"/>
    <w:pPr>
      <w:keepNext/>
      <w:keepLines/>
      <w:spacing w:before="240" w:after="240" w:line="288" w:lineRule="auto"/>
      <w:outlineLvl w:val="1"/>
    </w:pPr>
    <w:rPr>
      <w:rFonts w:ascii="Arial" w:eastAsia="MS Gothic" w:hAnsi="Arial"/>
      <w:b/>
      <w:bCs/>
      <w:color w:val="000000"/>
      <w:sz w:val="28"/>
      <w:szCs w:val="26"/>
    </w:rPr>
  </w:style>
  <w:style w:type="paragraph" w:styleId="Titre3">
    <w:name w:val="heading 3"/>
    <w:basedOn w:val="Normal"/>
    <w:next w:val="Normal"/>
    <w:link w:val="Titre3Car"/>
    <w:uiPriority w:val="9"/>
    <w:unhideWhenUsed/>
    <w:qFormat/>
    <w:rsid w:val="00C641FD"/>
    <w:pPr>
      <w:keepNext/>
      <w:keepLines/>
      <w:spacing w:before="240" w:after="240" w:line="288" w:lineRule="auto"/>
      <w:outlineLvl w:val="2"/>
    </w:pPr>
    <w:rPr>
      <w:rFonts w:ascii="Arial" w:eastAsia="MS Gothic" w:hAnsi="Arial"/>
      <w:b/>
      <w:bCs/>
      <w:i/>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94999"/>
    <w:rPr>
      <w:color w:val="0000FF"/>
      <w:u w:val="single"/>
    </w:rPr>
  </w:style>
  <w:style w:type="paragraph" w:styleId="Paragraphedeliste">
    <w:name w:val="List Paragraph"/>
    <w:basedOn w:val="Normal"/>
    <w:uiPriority w:val="34"/>
    <w:qFormat/>
    <w:rsid w:val="0073011A"/>
    <w:pPr>
      <w:spacing w:after="200" w:line="276" w:lineRule="auto"/>
      <w:ind w:left="720"/>
      <w:contextualSpacing/>
    </w:pPr>
    <w:rPr>
      <w:rFonts w:ascii="Calibri" w:eastAsia="SimSun" w:hAnsi="Calibri"/>
      <w:sz w:val="22"/>
      <w:szCs w:val="22"/>
      <w:lang w:eastAsia="en-US"/>
    </w:rPr>
  </w:style>
  <w:style w:type="character" w:customStyle="1" w:styleId="Titre2Car">
    <w:name w:val="Titre 2 Car"/>
    <w:basedOn w:val="Policepardfaut"/>
    <w:link w:val="Titre2"/>
    <w:uiPriority w:val="9"/>
    <w:rsid w:val="00C641FD"/>
    <w:rPr>
      <w:rFonts w:ascii="Arial" w:eastAsia="MS Gothic" w:hAnsi="Arial"/>
      <w:b/>
      <w:bCs/>
      <w:color w:val="000000"/>
      <w:sz w:val="28"/>
      <w:szCs w:val="26"/>
    </w:rPr>
  </w:style>
  <w:style w:type="character" w:customStyle="1" w:styleId="Titre3Car">
    <w:name w:val="Titre 3 Car"/>
    <w:basedOn w:val="Policepardfaut"/>
    <w:link w:val="Titre3"/>
    <w:uiPriority w:val="9"/>
    <w:rsid w:val="00C641FD"/>
    <w:rPr>
      <w:rFonts w:ascii="Arial" w:eastAsia="MS Gothic" w:hAnsi="Arial"/>
      <w:b/>
      <w:bCs/>
      <w:i/>
      <w:color w:val="000000"/>
      <w:szCs w:val="24"/>
    </w:rPr>
  </w:style>
  <w:style w:type="table" w:styleId="Grilledutableau">
    <w:name w:val="Table Grid"/>
    <w:aliases w:val="Tableaucdg"/>
    <w:basedOn w:val="TableauNormal"/>
    <w:uiPriority w:val="59"/>
    <w:rsid w:val="00C641FD"/>
    <w:pPr>
      <w:spacing w:before="120"/>
    </w:pPr>
    <w:rPr>
      <w:rFonts w:ascii="Arial" w:eastAsia="MS Mincho" w:hAnsi="Arial"/>
      <w:color w:val="00000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sz w:val="20"/>
        <w:szCs w:val="20"/>
      </w:rPr>
      <w:tblPr/>
      <w:tcPr>
        <w:shd w:val="clear" w:color="auto" w:fill="8D8E8D"/>
      </w:tcPr>
    </w:tblStylePr>
  </w:style>
  <w:style w:type="table" w:customStyle="1" w:styleId="Grilledutableau1">
    <w:name w:val="Grille du tableau1"/>
    <w:basedOn w:val="TableauNormal"/>
    <w:rsid w:val="0021793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7697">
      <w:bodyDiv w:val="1"/>
      <w:marLeft w:val="0"/>
      <w:marRight w:val="0"/>
      <w:marTop w:val="0"/>
      <w:marBottom w:val="0"/>
      <w:divBdr>
        <w:top w:val="none" w:sz="0" w:space="0" w:color="auto"/>
        <w:left w:val="none" w:sz="0" w:space="0" w:color="auto"/>
        <w:bottom w:val="none" w:sz="0" w:space="0" w:color="auto"/>
        <w:right w:val="none" w:sz="0" w:space="0" w:color="auto"/>
      </w:divBdr>
    </w:div>
    <w:div w:id="832062062">
      <w:bodyDiv w:val="1"/>
      <w:marLeft w:val="0"/>
      <w:marRight w:val="0"/>
      <w:marTop w:val="0"/>
      <w:marBottom w:val="0"/>
      <w:divBdr>
        <w:top w:val="none" w:sz="0" w:space="0" w:color="auto"/>
        <w:left w:val="none" w:sz="0" w:space="0" w:color="auto"/>
        <w:bottom w:val="none" w:sz="0" w:space="0" w:color="auto"/>
        <w:right w:val="none" w:sz="0" w:space="0" w:color="auto"/>
      </w:divBdr>
    </w:div>
    <w:div w:id="1570263716">
      <w:bodyDiv w:val="1"/>
      <w:marLeft w:val="0"/>
      <w:marRight w:val="0"/>
      <w:marTop w:val="0"/>
      <w:marBottom w:val="0"/>
      <w:divBdr>
        <w:top w:val="none" w:sz="0" w:space="0" w:color="auto"/>
        <w:left w:val="none" w:sz="0" w:space="0" w:color="auto"/>
        <w:bottom w:val="none" w:sz="0" w:space="0" w:color="auto"/>
        <w:right w:val="none" w:sz="0" w:space="0" w:color="auto"/>
      </w:divBdr>
    </w:div>
    <w:div w:id="1599437788">
      <w:bodyDiv w:val="1"/>
      <w:marLeft w:val="0"/>
      <w:marRight w:val="0"/>
      <w:marTop w:val="0"/>
      <w:marBottom w:val="0"/>
      <w:divBdr>
        <w:top w:val="none" w:sz="0" w:space="0" w:color="auto"/>
        <w:left w:val="none" w:sz="0" w:space="0" w:color="auto"/>
        <w:bottom w:val="none" w:sz="0" w:space="0" w:color="auto"/>
        <w:right w:val="none" w:sz="0" w:space="0" w:color="auto"/>
      </w:divBdr>
    </w:div>
    <w:div w:id="1655988885">
      <w:bodyDiv w:val="1"/>
      <w:marLeft w:val="0"/>
      <w:marRight w:val="0"/>
      <w:marTop w:val="0"/>
      <w:marBottom w:val="0"/>
      <w:divBdr>
        <w:top w:val="none" w:sz="0" w:space="0" w:color="auto"/>
        <w:left w:val="none" w:sz="0" w:space="0" w:color="auto"/>
        <w:bottom w:val="none" w:sz="0" w:space="0" w:color="auto"/>
        <w:right w:val="none" w:sz="0" w:space="0" w:color="auto"/>
      </w:divBdr>
    </w:div>
    <w:div w:id="1700663475">
      <w:bodyDiv w:val="1"/>
      <w:marLeft w:val="0"/>
      <w:marRight w:val="0"/>
      <w:marTop w:val="0"/>
      <w:marBottom w:val="0"/>
      <w:divBdr>
        <w:top w:val="none" w:sz="0" w:space="0" w:color="auto"/>
        <w:left w:val="none" w:sz="0" w:space="0" w:color="auto"/>
        <w:bottom w:val="none" w:sz="0" w:space="0" w:color="auto"/>
        <w:right w:val="none" w:sz="0" w:space="0" w:color="auto"/>
      </w:divBdr>
    </w:div>
    <w:div w:id="1891187676">
      <w:bodyDiv w:val="1"/>
      <w:marLeft w:val="0"/>
      <w:marRight w:val="0"/>
      <w:marTop w:val="0"/>
      <w:marBottom w:val="0"/>
      <w:divBdr>
        <w:top w:val="none" w:sz="0" w:space="0" w:color="auto"/>
        <w:left w:val="none" w:sz="0" w:space="0" w:color="auto"/>
        <w:bottom w:val="none" w:sz="0" w:space="0" w:color="auto"/>
        <w:right w:val="none" w:sz="0" w:space="0" w:color="auto"/>
      </w:divBdr>
    </w:div>
    <w:div w:id="1992783727">
      <w:bodyDiv w:val="1"/>
      <w:marLeft w:val="0"/>
      <w:marRight w:val="0"/>
      <w:marTop w:val="0"/>
      <w:marBottom w:val="0"/>
      <w:divBdr>
        <w:top w:val="none" w:sz="0" w:space="0" w:color="auto"/>
        <w:left w:val="none" w:sz="0" w:space="0" w:color="auto"/>
        <w:bottom w:val="none" w:sz="0" w:space="0" w:color="auto"/>
        <w:right w:val="none" w:sz="0" w:space="0" w:color="auto"/>
      </w:divBdr>
    </w:div>
    <w:div w:id="2098137160">
      <w:bodyDiv w:val="1"/>
      <w:marLeft w:val="0"/>
      <w:marRight w:val="0"/>
      <w:marTop w:val="0"/>
      <w:marBottom w:val="0"/>
      <w:divBdr>
        <w:top w:val="none" w:sz="0" w:space="0" w:color="auto"/>
        <w:left w:val="none" w:sz="0" w:space="0" w:color="auto"/>
        <w:bottom w:val="none" w:sz="0" w:space="0" w:color="auto"/>
        <w:right w:val="none" w:sz="0" w:space="0" w:color="auto"/>
      </w:divBdr>
    </w:div>
    <w:div w:id="211918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cdg05.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536</Words>
  <Characters>2948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Comité Technique Paritaire départemental</vt:lpstr>
    </vt:vector>
  </TitlesOfParts>
  <Company>CDG05</Company>
  <LinksUpToDate>false</LinksUpToDate>
  <CharactersWithSpaces>3478</CharactersWithSpaces>
  <SharedDoc>false</SharedDoc>
  <HLinks>
    <vt:vector size="6" baseType="variant">
      <vt:variant>
        <vt:i4>5439576</vt:i4>
      </vt:variant>
      <vt:variant>
        <vt:i4>0</vt:i4>
      </vt:variant>
      <vt:variant>
        <vt:i4>0</vt:i4>
      </vt:variant>
      <vt:variant>
        <vt:i4>5</vt:i4>
      </vt:variant>
      <vt:variant>
        <vt:lpwstr>http://www.cdg05.fr/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Technique Paritaire départemental</dc:title>
  <dc:subject/>
  <dc:creator>Lydie.vitale</dc:creator>
  <cp:keywords/>
  <dc:description/>
  <cp:lastModifiedBy>Maxime PECORELLA</cp:lastModifiedBy>
  <cp:revision>50</cp:revision>
  <cp:lastPrinted>2010-09-10T09:31:00Z</cp:lastPrinted>
  <dcterms:created xsi:type="dcterms:W3CDTF">2012-08-21T14:48:00Z</dcterms:created>
  <dcterms:modified xsi:type="dcterms:W3CDTF">2025-10-23T15:16:00Z</dcterms:modified>
</cp:coreProperties>
</file>