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99F4" w14:textId="77777777" w:rsidR="00D92A3E" w:rsidRDefault="00D92A3E" w:rsidP="0084342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4B8F2D" w14:textId="29A6697D" w:rsidR="00771EB3" w:rsidRPr="00D92A3E" w:rsidRDefault="00771EB3" w:rsidP="0084342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92A3E">
        <w:rPr>
          <w:rFonts w:asciiTheme="minorHAnsi" w:hAnsiTheme="minorHAnsi" w:cstheme="minorHAnsi"/>
          <w:b/>
          <w:sz w:val="20"/>
          <w:szCs w:val="20"/>
        </w:rPr>
        <w:t>SANCTION DISCIPLINAIRE D’UN AGENT CONTRACTUEL</w:t>
      </w:r>
    </w:p>
    <w:p w14:paraId="08C0A38B" w14:textId="77777777" w:rsidR="00843426" w:rsidRPr="00D92A3E" w:rsidRDefault="00843426" w:rsidP="0084342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92A3E">
        <w:rPr>
          <w:rFonts w:asciiTheme="minorHAnsi" w:hAnsiTheme="minorHAnsi" w:cstheme="minorHAnsi"/>
          <w:b/>
          <w:sz w:val="20"/>
          <w:szCs w:val="20"/>
        </w:rPr>
        <w:t>BLAME</w:t>
      </w:r>
    </w:p>
    <w:p w14:paraId="614EB814" w14:textId="77777777" w:rsidR="00843426" w:rsidRPr="00D92A3E" w:rsidRDefault="00843426" w:rsidP="00843426">
      <w:pPr>
        <w:rPr>
          <w:rFonts w:asciiTheme="minorHAnsi" w:hAnsiTheme="minorHAnsi" w:cstheme="minorHAnsi"/>
          <w:sz w:val="20"/>
          <w:szCs w:val="20"/>
        </w:rPr>
      </w:pPr>
    </w:p>
    <w:p w14:paraId="7CD8BC12" w14:textId="77777777" w:rsidR="00D92A3E" w:rsidRDefault="00D92A3E" w:rsidP="0084342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0EA5BC90" w14:textId="77777777" w:rsidR="00D92A3E" w:rsidRDefault="00D92A3E" w:rsidP="0084342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30097C0B" w14:textId="77777777" w:rsidR="00D92A3E" w:rsidRDefault="00D92A3E" w:rsidP="0084342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50C553DF" w14:textId="77777777" w:rsidR="00D92A3E" w:rsidRDefault="00D92A3E" w:rsidP="0084342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621DBB46" w14:textId="77777777" w:rsidR="00D92A3E" w:rsidRDefault="00D92A3E" w:rsidP="0084342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23F8B407" w14:textId="3D2F7EBC" w:rsidR="00843426" w:rsidRPr="00D92A3E" w:rsidRDefault="00843426" w:rsidP="0084342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171F4571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B7ABD0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1247010A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FF9222" w14:textId="77777777" w:rsidR="00A15062" w:rsidRPr="00D92A3E" w:rsidRDefault="00A15062" w:rsidP="00A15062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 xml:space="preserve">Vu l’article L. 532-4 du Code général de la fonction publique, </w:t>
      </w:r>
    </w:p>
    <w:p w14:paraId="0F95F05B" w14:textId="77777777" w:rsidR="00A15062" w:rsidRPr="00D92A3E" w:rsidRDefault="00A15062" w:rsidP="00A1506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3289E9" w14:textId="77777777" w:rsidR="00A15062" w:rsidRPr="00D92A3E" w:rsidRDefault="00A15062" w:rsidP="00A15062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Vu le décret n° 88-145 du 15 février 1988  modifié pris pour l'application  de l'article 136 de la loi du 26 janvier 1984 modifiée portant dispositions statutaires relatives à la Fonction Publique Territoriale et relatif aux agents contractuels de la Fonction Publique Territoriale,</w:t>
      </w:r>
    </w:p>
    <w:p w14:paraId="5BE1619F" w14:textId="77777777" w:rsidR="00A15062" w:rsidRPr="00D92A3E" w:rsidRDefault="00A15062" w:rsidP="00A1506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6AF084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99FD66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</w:p>
    <w:p w14:paraId="1B9B1F3A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09C080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 xml:space="preserve">Considérant que M </w:t>
      </w:r>
      <w:r w:rsidRPr="00D92A3E">
        <w:rPr>
          <w:rFonts w:asciiTheme="minorHAnsi" w:hAnsiTheme="minorHAnsi" w:cstheme="minorHAnsi"/>
          <w:sz w:val="18"/>
          <w:szCs w:val="18"/>
        </w:rPr>
        <w:t>............................</w:t>
      </w:r>
      <w:r w:rsidRPr="00D92A3E">
        <w:rPr>
          <w:rFonts w:asciiTheme="minorHAnsi" w:hAnsiTheme="minorHAnsi" w:cstheme="minorHAnsi"/>
          <w:sz w:val="20"/>
          <w:szCs w:val="20"/>
        </w:rPr>
        <w:t xml:space="preserve"> a été informé(e) de son droit à communication de son dossier et de la possibilité de se faire assister par un ou plusieurs conseils de son choix,</w:t>
      </w:r>
    </w:p>
    <w:p w14:paraId="762AAC76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273363" w14:textId="77777777" w:rsidR="00843426" w:rsidRPr="00D92A3E" w:rsidRDefault="00843426" w:rsidP="0084342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20EB3502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5D519C" w14:textId="77777777" w:rsidR="00843426" w:rsidRPr="00D92A3E" w:rsidRDefault="00843426" w:rsidP="00843426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D92A3E">
        <w:rPr>
          <w:rFonts w:asciiTheme="minorHAnsi" w:hAnsiTheme="minorHAnsi" w:cstheme="minorHAnsi"/>
          <w:b/>
          <w:sz w:val="20"/>
          <w:szCs w:val="20"/>
        </w:rPr>
        <w:t>A R R E T E</w:t>
      </w:r>
    </w:p>
    <w:p w14:paraId="6910BD3D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38B8D5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D92A3E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D92A3E">
        <w:rPr>
          <w:rFonts w:asciiTheme="minorHAnsi" w:hAnsiTheme="minorHAnsi" w:cstheme="minorHAnsi"/>
          <w:sz w:val="20"/>
          <w:szCs w:val="20"/>
        </w:rPr>
        <w:t xml:space="preserve"> : Un blâme, figurant à l'article 36-1 du décret n° 88-145 du 15 février 1988, est infligé à M .........................., à compter du ............................</w:t>
      </w:r>
    </w:p>
    <w:p w14:paraId="15179DE5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111DDA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D92A3E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19B30EDC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4DDF86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ab/>
        <w:t>- notifié à l'intéressé(e)</w:t>
      </w:r>
    </w:p>
    <w:p w14:paraId="1784C3BE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ab/>
        <w:t xml:space="preserve">- transmis au Président du Centre de gestion de la Fonction Publique Territoriale </w:t>
      </w:r>
      <w:r w:rsidR="00C51C6E" w:rsidRPr="00D92A3E">
        <w:rPr>
          <w:rFonts w:asciiTheme="minorHAnsi" w:hAnsiTheme="minorHAnsi" w:cstheme="minorHAnsi"/>
          <w:sz w:val="20"/>
          <w:szCs w:val="20"/>
        </w:rPr>
        <w:t>des Hautes-Alpes</w:t>
      </w:r>
      <w:r w:rsidRPr="00D92A3E">
        <w:rPr>
          <w:rFonts w:asciiTheme="minorHAnsi" w:hAnsiTheme="minorHAnsi" w:cstheme="minorHAnsi"/>
          <w:sz w:val="20"/>
          <w:szCs w:val="20"/>
        </w:rPr>
        <w:t>.</w:t>
      </w:r>
    </w:p>
    <w:p w14:paraId="5B55FC01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B1A41C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F16F4F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Le Maire,</w:t>
      </w:r>
    </w:p>
    <w:p w14:paraId="6A47F8D2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21894C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2F9D0FDD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3776504D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F36A98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4D3425" w14:textId="7777777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D62AA3" w14:textId="29D0EECE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Notifié à l'agent le :</w:t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>Fait à ................., le ...............</w:t>
      </w:r>
    </w:p>
    <w:p w14:paraId="3C2E75B9" w14:textId="245CC3F7" w:rsidR="00843426" w:rsidRPr="00D92A3E" w:rsidRDefault="00843426" w:rsidP="00843426">
      <w:pPr>
        <w:jc w:val="both"/>
        <w:rPr>
          <w:rFonts w:asciiTheme="minorHAnsi" w:hAnsiTheme="minorHAnsi" w:cstheme="minorHAnsi"/>
          <w:sz w:val="20"/>
          <w:szCs w:val="20"/>
        </w:rPr>
      </w:pPr>
      <w:r w:rsidRPr="00D92A3E">
        <w:rPr>
          <w:rFonts w:asciiTheme="minorHAnsi" w:hAnsiTheme="minorHAnsi" w:cstheme="minorHAnsi"/>
          <w:sz w:val="20"/>
          <w:szCs w:val="20"/>
        </w:rPr>
        <w:t>(date et signature)</w:t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="00D92A3E">
        <w:rPr>
          <w:rFonts w:asciiTheme="minorHAnsi" w:hAnsiTheme="minorHAnsi" w:cstheme="minorHAnsi"/>
          <w:sz w:val="20"/>
          <w:szCs w:val="20"/>
        </w:rPr>
        <w:tab/>
      </w:r>
      <w:r w:rsidRPr="00D92A3E">
        <w:rPr>
          <w:rFonts w:asciiTheme="minorHAnsi" w:hAnsiTheme="minorHAnsi" w:cstheme="minorHAnsi"/>
          <w:sz w:val="20"/>
          <w:szCs w:val="20"/>
        </w:rPr>
        <w:t>Le Maire,</w:t>
      </w:r>
    </w:p>
    <w:p w14:paraId="5D67111F" w14:textId="77777777" w:rsidR="00462155" w:rsidRPr="00D92A3E" w:rsidRDefault="00462155" w:rsidP="00843426">
      <w:pPr>
        <w:rPr>
          <w:rFonts w:asciiTheme="minorHAnsi" w:hAnsiTheme="minorHAnsi" w:cstheme="minorHAnsi"/>
        </w:rPr>
      </w:pPr>
    </w:p>
    <w:sectPr w:rsidR="00462155" w:rsidRPr="00D92A3E" w:rsidSect="00D92A3E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22C4" w14:textId="77777777" w:rsidR="00A95A0C" w:rsidRDefault="00A95A0C" w:rsidP="00C51C6E">
      <w:r>
        <w:separator/>
      </w:r>
    </w:p>
  </w:endnote>
  <w:endnote w:type="continuationSeparator" w:id="0">
    <w:p w14:paraId="55340E42" w14:textId="77777777" w:rsidR="00A95A0C" w:rsidRDefault="00A95A0C" w:rsidP="00C5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1B7B" w14:textId="77777777" w:rsidR="00C51C6E" w:rsidRDefault="00C51C6E" w:rsidP="00C51C6E">
    <w:pPr>
      <w:pStyle w:val="Texte9pieddepage"/>
    </w:pPr>
    <w:r>
      <w:t>www.cdg05.com</w:t>
    </w:r>
    <w:r>
      <w:rPr>
        <w:rStyle w:val="texte2Car"/>
      </w:rPr>
      <w:tab/>
    </w:r>
  </w:p>
  <w:p w14:paraId="57940E9B" w14:textId="77777777" w:rsidR="00C51C6E" w:rsidRDefault="00C51C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C713" w14:textId="77777777" w:rsidR="00A95A0C" w:rsidRDefault="00A95A0C" w:rsidP="00C51C6E">
      <w:r>
        <w:separator/>
      </w:r>
    </w:p>
  </w:footnote>
  <w:footnote w:type="continuationSeparator" w:id="0">
    <w:p w14:paraId="461DC7ED" w14:textId="77777777" w:rsidR="00A95A0C" w:rsidRDefault="00A95A0C" w:rsidP="00C5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6833" w14:textId="2B0C0E89" w:rsidR="00C51C6E" w:rsidRPr="00907174" w:rsidRDefault="00C768CD" w:rsidP="00C51C6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7C816B" wp14:editId="45460A75">
          <wp:simplePos x="0" y="0"/>
          <wp:positionH relativeFrom="page">
            <wp:posOffset>457200</wp:posOffset>
          </wp:positionH>
          <wp:positionV relativeFrom="paragraph">
            <wp:posOffset>97790</wp:posOffset>
          </wp:positionV>
          <wp:extent cx="1562100" cy="1437640"/>
          <wp:effectExtent l="0" t="0" r="0" b="0"/>
          <wp:wrapNone/>
          <wp:docPr id="853858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AE502F" wp14:editId="2A9429D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70A32" w14:textId="77777777" w:rsidR="00C51C6E" w:rsidRDefault="00C51C6E" w:rsidP="00C51C6E">
                          <w:pPr>
                            <w:pStyle w:val="Texte1"/>
                          </w:pPr>
                        </w:p>
                        <w:p w14:paraId="565EE1F3" w14:textId="77777777" w:rsidR="00C51C6E" w:rsidRDefault="00C51C6E" w:rsidP="00C51C6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E50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E470A32" w14:textId="77777777" w:rsidR="00C51C6E" w:rsidRDefault="00C51C6E" w:rsidP="00C51C6E">
                    <w:pPr>
                      <w:pStyle w:val="Texte1"/>
                    </w:pPr>
                  </w:p>
                  <w:p w14:paraId="565EE1F3" w14:textId="77777777" w:rsidR="00C51C6E" w:rsidRDefault="00C51C6E" w:rsidP="00C51C6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E02FE4" w14:textId="77777777" w:rsidR="00C51C6E" w:rsidRPr="00C51C6E" w:rsidRDefault="00C51C6E" w:rsidP="00C51C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462155"/>
    <w:rsid w:val="004C4E31"/>
    <w:rsid w:val="00771EB3"/>
    <w:rsid w:val="00843426"/>
    <w:rsid w:val="00A15062"/>
    <w:rsid w:val="00A95A0C"/>
    <w:rsid w:val="00C51C6E"/>
    <w:rsid w:val="00C768CD"/>
    <w:rsid w:val="00D14B4C"/>
    <w:rsid w:val="00D1531E"/>
    <w:rsid w:val="00D92A3E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66C311"/>
  <w15:chartTrackingRefBased/>
  <w15:docId w15:val="{CD2D90D8-9C80-4981-9DD0-F1A1065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26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C51C6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51C6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51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51C6E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C51C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51C6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51C6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51C6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51C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51C6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51C6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C51C6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NON TITULAIRE</vt:lpstr>
    </vt:vector>
  </TitlesOfParts>
  <Company>cdg59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NON TITULAIRE</dc:title>
  <dc:subject/>
  <dc:creator>christine-d</dc:creator>
  <cp:keywords/>
  <dc:description/>
  <cp:lastModifiedBy>Maxime Pecorella CDG05</cp:lastModifiedBy>
  <cp:revision>2</cp:revision>
  <dcterms:created xsi:type="dcterms:W3CDTF">2023-07-03T09:36:00Z</dcterms:created>
  <dcterms:modified xsi:type="dcterms:W3CDTF">2023-07-03T09:36:00Z</dcterms:modified>
</cp:coreProperties>
</file>