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7A61" w14:textId="77777777" w:rsidR="005D2E1C" w:rsidRPr="00CF5E0E" w:rsidRDefault="005D2E1C">
      <w:pPr>
        <w:jc w:val="center"/>
        <w:rPr>
          <w:rFonts w:asciiTheme="minorHAnsi" w:hAnsiTheme="minorHAnsi" w:cstheme="minorHAnsi"/>
          <w:b/>
          <w:sz w:val="24"/>
        </w:rPr>
      </w:pPr>
      <w:r w:rsidRPr="00CF5E0E">
        <w:rPr>
          <w:rFonts w:asciiTheme="minorHAnsi" w:hAnsiTheme="minorHAnsi" w:cstheme="minorHAnsi"/>
          <w:b/>
          <w:sz w:val="24"/>
        </w:rPr>
        <w:t>ARRETE PORTANT NOMINATION</w:t>
      </w:r>
    </w:p>
    <w:p w14:paraId="7D39A9D6" w14:textId="77777777" w:rsidR="005D2E1C" w:rsidRPr="00CF5E0E" w:rsidRDefault="005D2E1C">
      <w:pPr>
        <w:jc w:val="center"/>
        <w:rPr>
          <w:rFonts w:asciiTheme="minorHAnsi" w:hAnsiTheme="minorHAnsi" w:cstheme="minorHAnsi"/>
          <w:b/>
          <w:sz w:val="24"/>
        </w:rPr>
      </w:pPr>
      <w:r w:rsidRPr="00CF5E0E">
        <w:rPr>
          <w:rFonts w:asciiTheme="minorHAnsi" w:hAnsiTheme="minorHAnsi" w:cstheme="minorHAnsi"/>
          <w:b/>
          <w:sz w:val="24"/>
        </w:rPr>
        <w:t>PAR VOIE DE MUTATION</w:t>
      </w:r>
    </w:p>
    <w:p w14:paraId="28356557" w14:textId="77777777" w:rsidR="005D2E1C" w:rsidRPr="00CF5E0E" w:rsidRDefault="005D2E1C">
      <w:pPr>
        <w:jc w:val="center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>(Fonctionnaire de catégorie A ou B)</w:t>
      </w:r>
    </w:p>
    <w:p w14:paraId="237D71FB" w14:textId="77777777" w:rsidR="005D2E1C" w:rsidRPr="00CF5E0E" w:rsidRDefault="005D2E1C">
      <w:pPr>
        <w:rPr>
          <w:rFonts w:asciiTheme="minorHAnsi" w:hAnsiTheme="minorHAnsi" w:cstheme="minorHAnsi"/>
        </w:rPr>
      </w:pPr>
    </w:p>
    <w:p w14:paraId="1E8A6694" w14:textId="77777777" w:rsidR="005D2E1C" w:rsidRPr="00CF5E0E" w:rsidRDefault="005D2E1C">
      <w:pPr>
        <w:rPr>
          <w:rFonts w:asciiTheme="minorHAnsi" w:hAnsiTheme="minorHAnsi" w:cstheme="minorHAnsi"/>
        </w:rPr>
      </w:pPr>
    </w:p>
    <w:p w14:paraId="7E7D4F6F" w14:textId="77777777" w:rsidR="00CF5E0E" w:rsidRDefault="00CF5E0E">
      <w:pPr>
        <w:rPr>
          <w:rFonts w:asciiTheme="minorHAnsi" w:hAnsiTheme="minorHAnsi" w:cstheme="minorHAnsi"/>
        </w:rPr>
      </w:pPr>
    </w:p>
    <w:p w14:paraId="1C84F1CD" w14:textId="77777777" w:rsidR="00CF5E0E" w:rsidRDefault="00CF5E0E">
      <w:pPr>
        <w:rPr>
          <w:rFonts w:asciiTheme="minorHAnsi" w:hAnsiTheme="minorHAnsi" w:cstheme="minorHAnsi"/>
        </w:rPr>
      </w:pPr>
    </w:p>
    <w:p w14:paraId="3E8DFEAD" w14:textId="285D40A0" w:rsidR="005D2E1C" w:rsidRPr="00CF5E0E" w:rsidRDefault="005D2E1C">
      <w:pPr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>Le Maire de .............................................................................</w:t>
      </w:r>
    </w:p>
    <w:p w14:paraId="6870148D" w14:textId="77777777" w:rsidR="005D2E1C" w:rsidRPr="00CF5E0E" w:rsidRDefault="005D2E1C">
      <w:pPr>
        <w:rPr>
          <w:rFonts w:asciiTheme="minorHAnsi" w:hAnsiTheme="minorHAnsi" w:cstheme="minorHAnsi"/>
        </w:rPr>
      </w:pPr>
    </w:p>
    <w:p w14:paraId="2ED16008" w14:textId="77777777" w:rsidR="002142C1" w:rsidRPr="00CF5E0E" w:rsidRDefault="002142C1" w:rsidP="002142C1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>Vu le code général de la fonction publique ;</w:t>
      </w:r>
    </w:p>
    <w:p w14:paraId="79A3E053" w14:textId="77777777" w:rsidR="006938D8" w:rsidRPr="00CF5E0E" w:rsidRDefault="006938D8" w:rsidP="006938D8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>Vu le décret n°…………….. du …………………….. portant statut particulier du cadre d’emplois des ………………………………… ;</w:t>
      </w:r>
    </w:p>
    <w:p w14:paraId="57FA651E" w14:textId="77777777" w:rsidR="006938D8" w:rsidRPr="00CF5E0E" w:rsidRDefault="006938D8" w:rsidP="006938D8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>Vu le décret n°…………….. du …………………….. portant échelonnement indiciaire applicable aux …………………………………..…………………… ;</w:t>
      </w:r>
    </w:p>
    <w:p w14:paraId="507974C5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>Vu la vacance (ou la création) au tableau des effectifs d’un poste de ................................................................. à compter du ...................................................... pour ........................ heures hebdomadaires ;</w:t>
      </w:r>
    </w:p>
    <w:p w14:paraId="2913E488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>Vu la déclaration de vacance d’emplo</w:t>
      </w:r>
      <w:r w:rsidR="006938D8" w:rsidRPr="00CF5E0E">
        <w:rPr>
          <w:rFonts w:asciiTheme="minorHAnsi" w:hAnsiTheme="minorHAnsi" w:cstheme="minorHAnsi"/>
        </w:rPr>
        <w:t>i adressée au Centre de gestion de la Fonction Publique Territoriale d</w:t>
      </w:r>
      <w:r w:rsidR="00C16875" w:rsidRPr="00CF5E0E">
        <w:rPr>
          <w:rFonts w:asciiTheme="minorHAnsi" w:hAnsiTheme="minorHAnsi" w:cstheme="minorHAnsi"/>
        </w:rPr>
        <w:t>es Hautes-Alpes</w:t>
      </w:r>
      <w:r w:rsidRPr="00CF5E0E">
        <w:rPr>
          <w:rFonts w:asciiTheme="minorHAnsi" w:hAnsiTheme="minorHAnsi" w:cstheme="minorHAnsi"/>
        </w:rPr>
        <w:t xml:space="preserve"> ;</w:t>
      </w:r>
    </w:p>
    <w:p w14:paraId="71135319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 xml:space="preserve">Vu la candidature de </w:t>
      </w:r>
      <w:r w:rsidRPr="00CF5E0E">
        <w:rPr>
          <w:rFonts w:asciiTheme="minorHAnsi" w:hAnsiTheme="minorHAnsi" w:cstheme="minorHAnsi"/>
          <w:b/>
        </w:rPr>
        <w:t>M</w:t>
      </w:r>
      <w:r w:rsidRPr="00CF5E0E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0D67E457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>employé(e) en qualité de ...................................................................... par ................................................. ;</w:t>
      </w:r>
    </w:p>
    <w:p w14:paraId="1BBF5FE8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 xml:space="preserve">Vu la situation de </w:t>
      </w:r>
      <w:r w:rsidRPr="00CF5E0E">
        <w:rPr>
          <w:rFonts w:asciiTheme="minorHAnsi" w:hAnsiTheme="minorHAnsi" w:cstheme="minorHAnsi"/>
          <w:b/>
        </w:rPr>
        <w:t>M</w:t>
      </w:r>
      <w:r w:rsidRPr="00CF5E0E">
        <w:rPr>
          <w:rFonts w:asciiTheme="minorHAnsi" w:hAnsiTheme="minorHAnsi" w:cstheme="minorHAnsi"/>
        </w:rPr>
        <w:t>............................................................................................ établie comme suit :</w:t>
      </w:r>
    </w:p>
    <w:p w14:paraId="17CF07A6" w14:textId="77777777" w:rsidR="005D2E1C" w:rsidRPr="00CF5E0E" w:rsidRDefault="005D2E1C">
      <w:pPr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>- grade :</w:t>
      </w:r>
    </w:p>
    <w:p w14:paraId="7C651FE7" w14:textId="77777777" w:rsidR="005D2E1C" w:rsidRPr="00CF5E0E" w:rsidRDefault="005D2E1C">
      <w:pPr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>- échelon : ....................... depuis le .................................... indice brut ............................</w:t>
      </w:r>
    </w:p>
    <w:p w14:paraId="4E85CE63" w14:textId="77777777" w:rsidR="005D2E1C" w:rsidRPr="00CF5E0E" w:rsidRDefault="005D2E1C">
      <w:pPr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>- ancienneté restante :</w:t>
      </w:r>
    </w:p>
    <w:p w14:paraId="3486A86B" w14:textId="77777777" w:rsidR="00D423C8" w:rsidRPr="00CF5E0E" w:rsidRDefault="00D423C8" w:rsidP="00D423C8">
      <w:pPr>
        <w:ind w:right="-567"/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 xml:space="preserve">Vu l’accord de Monsieur le Maire de ………….……….. relatif à la mutation de </w:t>
      </w:r>
      <w:r w:rsidRPr="00CF5E0E">
        <w:rPr>
          <w:rFonts w:asciiTheme="minorHAnsi" w:hAnsiTheme="minorHAnsi" w:cstheme="minorHAnsi"/>
          <w:b/>
        </w:rPr>
        <w:t>M</w:t>
      </w:r>
      <w:r w:rsidRPr="00CF5E0E">
        <w:rPr>
          <w:rFonts w:asciiTheme="minorHAnsi" w:hAnsiTheme="minorHAnsi" w:cstheme="minorHAnsi"/>
        </w:rPr>
        <w:t>…………………………. à compter du …………..</w:t>
      </w:r>
    </w:p>
    <w:p w14:paraId="2CF7F068" w14:textId="77777777" w:rsidR="005D2E1C" w:rsidRPr="00CF5E0E" w:rsidRDefault="005D2E1C">
      <w:pPr>
        <w:rPr>
          <w:rFonts w:asciiTheme="minorHAnsi" w:hAnsiTheme="minorHAnsi" w:cstheme="minorHAnsi"/>
        </w:rPr>
      </w:pPr>
    </w:p>
    <w:p w14:paraId="3ECE8FF6" w14:textId="77777777" w:rsidR="005D2E1C" w:rsidRPr="00CF5E0E" w:rsidRDefault="005D2E1C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CF5E0E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1575A377" w14:textId="77777777" w:rsidR="005D2E1C" w:rsidRPr="00CF5E0E" w:rsidRDefault="005D2E1C">
      <w:pPr>
        <w:rPr>
          <w:rFonts w:asciiTheme="minorHAnsi" w:hAnsiTheme="minorHAnsi" w:cstheme="minorHAnsi"/>
        </w:rPr>
      </w:pPr>
    </w:p>
    <w:p w14:paraId="5D0CD090" w14:textId="77777777" w:rsidR="005D2E1C" w:rsidRPr="00CF5E0E" w:rsidRDefault="005D2E1C">
      <w:pPr>
        <w:rPr>
          <w:rFonts w:asciiTheme="minorHAnsi" w:hAnsiTheme="minorHAnsi" w:cstheme="minorHAnsi"/>
        </w:rPr>
      </w:pPr>
    </w:p>
    <w:p w14:paraId="4FAA1754" w14:textId="77777777" w:rsidR="005D2E1C" w:rsidRPr="00CF5E0E" w:rsidRDefault="005D2E1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  <w:u w:val="single"/>
        </w:rPr>
        <w:t>ARTICLE 1</w:t>
      </w:r>
      <w:r w:rsidR="00BF2E1F" w:rsidRPr="00CF5E0E">
        <w:rPr>
          <w:rFonts w:asciiTheme="minorHAnsi" w:hAnsiTheme="minorHAnsi" w:cstheme="minorHAnsi"/>
        </w:rPr>
        <w:t xml:space="preserve"> -</w:t>
      </w:r>
      <w:r w:rsidR="00BF2E1F" w:rsidRPr="00CF5E0E">
        <w:rPr>
          <w:rFonts w:asciiTheme="minorHAnsi" w:hAnsiTheme="minorHAnsi" w:cstheme="minorHAnsi"/>
        </w:rPr>
        <w:tab/>
        <w:t>A compter du .</w:t>
      </w:r>
      <w:r w:rsidRPr="00CF5E0E">
        <w:rPr>
          <w:rFonts w:asciiTheme="minorHAnsi" w:hAnsiTheme="minorHAnsi" w:cstheme="minorHAnsi"/>
        </w:rPr>
        <w:t xml:space="preserve">................., </w:t>
      </w:r>
      <w:r w:rsidRPr="00CF5E0E">
        <w:rPr>
          <w:rFonts w:asciiTheme="minorHAnsi" w:hAnsiTheme="minorHAnsi" w:cstheme="minorHAnsi"/>
          <w:b/>
        </w:rPr>
        <w:t>M</w:t>
      </w:r>
      <w:r w:rsidRPr="00CF5E0E">
        <w:rPr>
          <w:rFonts w:asciiTheme="minorHAnsi" w:hAnsiTheme="minorHAnsi" w:cstheme="minorHAnsi"/>
        </w:rPr>
        <w:t>.................</w:t>
      </w:r>
      <w:r w:rsidR="00BF2E1F" w:rsidRPr="00CF5E0E">
        <w:rPr>
          <w:rFonts w:asciiTheme="minorHAnsi" w:hAnsiTheme="minorHAnsi" w:cstheme="minorHAnsi"/>
        </w:rPr>
        <w:t>...............</w:t>
      </w:r>
      <w:r w:rsidRPr="00CF5E0E">
        <w:rPr>
          <w:rFonts w:asciiTheme="minorHAnsi" w:hAnsiTheme="minorHAnsi" w:cstheme="minorHAnsi"/>
        </w:rPr>
        <w:t>....................., né(e) le</w:t>
      </w:r>
      <w:r w:rsidR="005C6BDE" w:rsidRPr="00CF5E0E">
        <w:rPr>
          <w:rFonts w:asciiTheme="minorHAnsi" w:hAnsiTheme="minorHAnsi" w:cstheme="minorHAnsi"/>
        </w:rPr>
        <w:t xml:space="preserve"> </w:t>
      </w:r>
      <w:r w:rsidRPr="00CF5E0E">
        <w:rPr>
          <w:rFonts w:asciiTheme="minorHAnsi" w:hAnsiTheme="minorHAnsi" w:cstheme="minorHAnsi"/>
        </w:rPr>
        <w:t>..........................., est nommé(e) par voie de mutation dans les services de .......................................................</w:t>
      </w:r>
    </w:p>
    <w:p w14:paraId="4B4DC463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  <w:t>selon les éléments suivants :</w:t>
      </w:r>
    </w:p>
    <w:p w14:paraId="0173DFC3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  <w:t>- cadre d’emplois :</w:t>
      </w:r>
    </w:p>
    <w:p w14:paraId="555BEE7E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  <w:t>- grade :</w:t>
      </w:r>
    </w:p>
    <w:p w14:paraId="42D92986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  <w:t>- échelon :</w:t>
      </w:r>
    </w:p>
    <w:p w14:paraId="201ABF24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  <w:t xml:space="preserve">- indice brut : ...................... </w:t>
      </w:r>
      <w:r w:rsidR="00052ED7" w:rsidRPr="00CF5E0E">
        <w:rPr>
          <w:rFonts w:asciiTheme="minorHAnsi" w:hAnsiTheme="minorHAnsi" w:cstheme="minorHAnsi"/>
        </w:rPr>
        <w:t>(indice majoré ...........................)</w:t>
      </w:r>
    </w:p>
    <w:p w14:paraId="3D238A2A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  <w:t>- ancienneté restante :</w:t>
      </w:r>
    </w:p>
    <w:p w14:paraId="17784F0B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  <w:t>- quotité (durée hebdomadaire de travail si différente temps complet) :</w:t>
      </w:r>
    </w:p>
    <w:p w14:paraId="7D7D0E0B" w14:textId="77777777" w:rsidR="002142C1" w:rsidRPr="00CF5E0E" w:rsidRDefault="002142C1">
      <w:pPr>
        <w:jc w:val="both"/>
        <w:rPr>
          <w:rFonts w:asciiTheme="minorHAnsi" w:hAnsiTheme="minorHAnsi" w:cstheme="minorHAnsi"/>
        </w:rPr>
      </w:pPr>
    </w:p>
    <w:p w14:paraId="4190ACEA" w14:textId="77777777" w:rsidR="002142C1" w:rsidRPr="00CF5E0E" w:rsidRDefault="002142C1">
      <w:pPr>
        <w:jc w:val="both"/>
        <w:rPr>
          <w:rFonts w:asciiTheme="minorHAnsi" w:hAnsiTheme="minorHAnsi" w:cstheme="minorHAnsi"/>
        </w:rPr>
      </w:pPr>
    </w:p>
    <w:p w14:paraId="66465CA8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  <w:u w:val="single"/>
        </w:rPr>
        <w:t>ARTICLE 2</w:t>
      </w:r>
      <w:r w:rsidRPr="00CF5E0E">
        <w:rPr>
          <w:rFonts w:asciiTheme="minorHAnsi" w:hAnsiTheme="minorHAnsi" w:cstheme="minorHAnsi"/>
        </w:rPr>
        <w:t xml:space="preserve"> -</w:t>
      </w:r>
      <w:r w:rsidRPr="00CF5E0E">
        <w:rPr>
          <w:rFonts w:asciiTheme="minorHAnsi" w:hAnsiTheme="minorHAnsi" w:cstheme="minorHAnsi"/>
        </w:rPr>
        <w:tab/>
        <w:t>Le présent arrêté sera :</w:t>
      </w:r>
    </w:p>
    <w:p w14:paraId="345D7618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</w:p>
    <w:p w14:paraId="00884120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  <w:t>- transmis au représentant de l’Etat,</w:t>
      </w:r>
    </w:p>
    <w:p w14:paraId="06372A44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  <w:t>- notifié à l’agent,</w:t>
      </w:r>
    </w:p>
    <w:p w14:paraId="0D5D2AAE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  <w:t>- transmis au comptable de la collectivité,</w:t>
      </w:r>
    </w:p>
    <w:p w14:paraId="4A3B081F" w14:textId="77777777" w:rsidR="005D2E1C" w:rsidRPr="00CF5E0E" w:rsidRDefault="005D2E1C" w:rsidP="00802557">
      <w:pPr>
        <w:ind w:right="-709"/>
        <w:jc w:val="both"/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  <w:t>- tran</w:t>
      </w:r>
      <w:r w:rsidR="00802557" w:rsidRPr="00CF5E0E">
        <w:rPr>
          <w:rFonts w:asciiTheme="minorHAnsi" w:hAnsiTheme="minorHAnsi" w:cstheme="minorHAnsi"/>
        </w:rPr>
        <w:t>smis au Président du Centre de g</w:t>
      </w:r>
      <w:r w:rsidRPr="00CF5E0E">
        <w:rPr>
          <w:rFonts w:asciiTheme="minorHAnsi" w:hAnsiTheme="minorHAnsi" w:cstheme="minorHAnsi"/>
        </w:rPr>
        <w:t>estion</w:t>
      </w:r>
      <w:r w:rsidR="00802557" w:rsidRPr="00CF5E0E">
        <w:rPr>
          <w:rFonts w:asciiTheme="minorHAnsi" w:hAnsiTheme="minorHAnsi" w:cstheme="minorHAnsi"/>
        </w:rPr>
        <w:t xml:space="preserve"> de la Fonction Publique Territoriale </w:t>
      </w:r>
      <w:r w:rsidR="00A541AF" w:rsidRPr="00CF5E0E">
        <w:rPr>
          <w:rFonts w:asciiTheme="minorHAnsi" w:hAnsiTheme="minorHAnsi" w:cstheme="minorHAnsi"/>
        </w:rPr>
        <w:t>des Hautes-Alpes</w:t>
      </w:r>
      <w:r w:rsidRPr="00CF5E0E">
        <w:rPr>
          <w:rFonts w:asciiTheme="minorHAnsi" w:hAnsiTheme="minorHAnsi" w:cstheme="minorHAnsi"/>
        </w:rPr>
        <w:t>.</w:t>
      </w:r>
    </w:p>
    <w:p w14:paraId="55B35C97" w14:textId="77777777" w:rsidR="005D2E1C" w:rsidRPr="00CF5E0E" w:rsidRDefault="005D2E1C">
      <w:pPr>
        <w:jc w:val="both"/>
        <w:rPr>
          <w:rFonts w:asciiTheme="minorHAnsi" w:hAnsiTheme="minorHAnsi" w:cstheme="minorHAnsi"/>
        </w:rPr>
      </w:pPr>
    </w:p>
    <w:p w14:paraId="1721E718" w14:textId="77777777" w:rsidR="002142C1" w:rsidRPr="00CF5E0E" w:rsidRDefault="002142C1" w:rsidP="002142C1">
      <w:pPr>
        <w:pStyle w:val="Corpsdetexte"/>
        <w:rPr>
          <w:rFonts w:asciiTheme="minorHAnsi" w:hAnsiTheme="minorHAnsi" w:cstheme="minorHAnsi"/>
          <w:sz w:val="14"/>
          <w:szCs w:val="14"/>
        </w:rPr>
      </w:pPr>
      <w:r w:rsidRPr="00CF5E0E">
        <w:rPr>
          <w:rFonts w:asciiTheme="minorHAnsi" w:hAnsiTheme="minorHAnsi" w:cstheme="minorHAnsi"/>
          <w:sz w:val="14"/>
          <w:szCs w:val="14"/>
        </w:rPr>
        <w:t>Le Maire,</w:t>
      </w:r>
    </w:p>
    <w:p w14:paraId="0AAB3925" w14:textId="77777777" w:rsidR="002142C1" w:rsidRPr="00CF5E0E" w:rsidRDefault="002142C1" w:rsidP="002142C1">
      <w:pPr>
        <w:pStyle w:val="Corpsdetexte"/>
        <w:ind w:firstLine="360"/>
        <w:rPr>
          <w:rFonts w:asciiTheme="minorHAnsi" w:hAnsiTheme="minorHAnsi" w:cstheme="minorHAnsi"/>
          <w:sz w:val="14"/>
          <w:szCs w:val="14"/>
        </w:rPr>
      </w:pPr>
      <w:r w:rsidRPr="00CF5E0E">
        <w:rPr>
          <w:rFonts w:asciiTheme="minorHAnsi" w:hAnsiTheme="minorHAnsi" w:cstheme="minorHAnsi"/>
          <w:sz w:val="14"/>
          <w:szCs w:val="14"/>
        </w:rPr>
        <w:t>- certifie sous sa responsabilité le caractère exécutoire de cet acte,</w:t>
      </w:r>
    </w:p>
    <w:p w14:paraId="65BC0779" w14:textId="77777777" w:rsidR="002142C1" w:rsidRPr="00CF5E0E" w:rsidRDefault="002142C1" w:rsidP="002142C1">
      <w:pPr>
        <w:pStyle w:val="Corpsdetexte"/>
        <w:ind w:left="360"/>
        <w:rPr>
          <w:rFonts w:asciiTheme="minorHAnsi" w:hAnsiTheme="minorHAnsi" w:cstheme="minorHAnsi"/>
          <w:sz w:val="14"/>
          <w:szCs w:val="14"/>
        </w:rPr>
      </w:pPr>
      <w:r w:rsidRPr="00CF5E0E">
        <w:rPr>
          <w:rFonts w:asciiTheme="minorHAnsi" w:hAnsiTheme="minorHAnsi" w:cstheme="minorHAnsi"/>
          <w:sz w:val="14"/>
          <w:szCs w:val="14"/>
        </w:rPr>
        <w:t>- informe que le présent arrêté peut faire l’objet d’un recours pour excès de pouvoir devant le Tribunal Administratif dans un délai de 2 mois à compter de la présente notification.</w:t>
      </w:r>
    </w:p>
    <w:p w14:paraId="79778E49" w14:textId="77777777" w:rsidR="002142C1" w:rsidRPr="00CF5E0E" w:rsidRDefault="002142C1" w:rsidP="002142C1">
      <w:pPr>
        <w:pStyle w:val="Corpsdetexte"/>
        <w:rPr>
          <w:rFonts w:asciiTheme="minorHAnsi" w:hAnsiTheme="minorHAnsi" w:cstheme="minorHAnsi"/>
          <w:sz w:val="14"/>
          <w:szCs w:val="14"/>
        </w:rPr>
      </w:pPr>
      <w:r w:rsidRPr="00CF5E0E">
        <w:rPr>
          <w:rFonts w:asciiTheme="minorHAnsi" w:hAnsiTheme="minorHAnsi" w:cstheme="minorHAnsi"/>
          <w:sz w:val="14"/>
          <w:szCs w:val="14"/>
        </w:rPr>
        <w:t>Le Tribunal Administratif peut aussi être saisi par l’application informatique « Télérecours Citoyens » accessible par le site internet www.telerecours.fr.</w:t>
      </w:r>
    </w:p>
    <w:p w14:paraId="7A9A84D8" w14:textId="77777777" w:rsidR="005D2E1C" w:rsidRPr="00CF5E0E" w:rsidRDefault="005D2E1C">
      <w:pPr>
        <w:rPr>
          <w:rFonts w:asciiTheme="minorHAnsi" w:hAnsiTheme="minorHAnsi" w:cstheme="minorHAnsi"/>
        </w:rPr>
      </w:pPr>
    </w:p>
    <w:p w14:paraId="0ACB51AE" w14:textId="77777777" w:rsidR="005D2E1C" w:rsidRPr="00CF5E0E" w:rsidRDefault="00A30F0C">
      <w:pPr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="005D2E1C" w:rsidRPr="00CF5E0E">
        <w:rPr>
          <w:rFonts w:asciiTheme="minorHAnsi" w:hAnsiTheme="minorHAnsi" w:cstheme="minorHAnsi"/>
        </w:rPr>
        <w:t>Fait à ....................................,</w:t>
      </w:r>
    </w:p>
    <w:p w14:paraId="3F7ABCCE" w14:textId="77777777" w:rsidR="005D2E1C" w:rsidRPr="00CF5E0E" w:rsidRDefault="00A30F0C">
      <w:pPr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="005D2E1C" w:rsidRPr="00CF5E0E">
        <w:rPr>
          <w:rFonts w:asciiTheme="minorHAnsi" w:hAnsiTheme="minorHAnsi" w:cstheme="minorHAnsi"/>
        </w:rPr>
        <w:t>le ..........................................,</w:t>
      </w:r>
    </w:p>
    <w:p w14:paraId="62AA008D" w14:textId="77777777" w:rsidR="005D2E1C" w:rsidRPr="00CF5E0E" w:rsidRDefault="005D2E1C">
      <w:pPr>
        <w:rPr>
          <w:rFonts w:asciiTheme="minorHAnsi" w:hAnsiTheme="minorHAnsi" w:cstheme="minorHAnsi"/>
        </w:rPr>
      </w:pPr>
    </w:p>
    <w:p w14:paraId="2EE419A2" w14:textId="77777777" w:rsidR="005D2E1C" w:rsidRPr="00CF5E0E" w:rsidRDefault="005D2E1C">
      <w:pPr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>PUBLIE LE :</w:t>
      </w:r>
    </w:p>
    <w:p w14:paraId="7FB831B7" w14:textId="77777777" w:rsidR="005D2E1C" w:rsidRPr="00CF5E0E" w:rsidRDefault="005D2E1C">
      <w:pPr>
        <w:rPr>
          <w:rFonts w:asciiTheme="minorHAnsi" w:hAnsiTheme="minorHAnsi" w:cstheme="minorHAnsi"/>
        </w:rPr>
      </w:pPr>
    </w:p>
    <w:p w14:paraId="58583FD3" w14:textId="77777777" w:rsidR="005D2E1C" w:rsidRPr="00CF5E0E" w:rsidRDefault="005D2E1C">
      <w:pPr>
        <w:rPr>
          <w:rFonts w:asciiTheme="minorHAnsi" w:hAnsiTheme="minorHAnsi" w:cstheme="minorHAnsi"/>
        </w:rPr>
      </w:pPr>
    </w:p>
    <w:p w14:paraId="4C9575B7" w14:textId="77777777" w:rsidR="005D2E1C" w:rsidRPr="00CF5E0E" w:rsidRDefault="005D2E1C">
      <w:pPr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>NOTIFIE A L’AGENT LE :</w:t>
      </w: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</w:r>
      <w:r w:rsidRPr="00CF5E0E">
        <w:rPr>
          <w:rFonts w:asciiTheme="minorHAnsi" w:hAnsiTheme="minorHAnsi" w:cstheme="minorHAnsi"/>
        </w:rPr>
        <w:tab/>
        <w:t>Le Maire,</w:t>
      </w:r>
    </w:p>
    <w:p w14:paraId="1CD1D52F" w14:textId="77777777" w:rsidR="005D2E1C" w:rsidRPr="00CF5E0E" w:rsidRDefault="005D2E1C">
      <w:pPr>
        <w:rPr>
          <w:rFonts w:asciiTheme="minorHAnsi" w:hAnsiTheme="minorHAnsi" w:cstheme="minorHAnsi"/>
        </w:rPr>
      </w:pPr>
      <w:r w:rsidRPr="00CF5E0E">
        <w:rPr>
          <w:rFonts w:asciiTheme="minorHAnsi" w:hAnsiTheme="minorHAnsi" w:cstheme="minorHAnsi"/>
        </w:rPr>
        <w:t>(date et signature)</w:t>
      </w:r>
    </w:p>
    <w:sectPr w:rsidR="005D2E1C" w:rsidRPr="00CF5E0E" w:rsidSect="00CF5E0E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0D9C" w14:textId="77777777" w:rsidR="00E23361" w:rsidRDefault="00E23361" w:rsidP="00F5360C">
      <w:r>
        <w:separator/>
      </w:r>
    </w:p>
  </w:endnote>
  <w:endnote w:type="continuationSeparator" w:id="0">
    <w:p w14:paraId="7CFBCBE7" w14:textId="77777777" w:rsidR="00E23361" w:rsidRDefault="00E23361" w:rsidP="00F5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BAB" w14:textId="77777777" w:rsidR="00F5360C" w:rsidRDefault="00F5360C" w:rsidP="00F5360C">
    <w:pPr>
      <w:pStyle w:val="Texte9pieddepage"/>
    </w:pPr>
    <w:r>
      <w:t>www.cdg05.com</w:t>
    </w:r>
    <w:r>
      <w:rPr>
        <w:rStyle w:val="texte2Car"/>
      </w:rPr>
      <w:tab/>
    </w:r>
  </w:p>
  <w:p w14:paraId="19AC339C" w14:textId="77777777" w:rsidR="00F5360C" w:rsidRDefault="00F536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AC90" w14:textId="77777777" w:rsidR="00F5360C" w:rsidRDefault="00F5360C" w:rsidP="00F5360C">
    <w:pPr>
      <w:pStyle w:val="Texte9pieddepage"/>
    </w:pPr>
    <w:r>
      <w:t>www.cdg05.com</w:t>
    </w:r>
    <w:r>
      <w:rPr>
        <w:rStyle w:val="texte2Car"/>
      </w:rPr>
      <w:tab/>
    </w:r>
  </w:p>
  <w:p w14:paraId="12A7DBFE" w14:textId="77777777" w:rsidR="00F5360C" w:rsidRDefault="00F536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2E89" w14:textId="77777777" w:rsidR="00E23361" w:rsidRDefault="00E23361" w:rsidP="00F5360C">
      <w:r>
        <w:separator/>
      </w:r>
    </w:p>
  </w:footnote>
  <w:footnote w:type="continuationSeparator" w:id="0">
    <w:p w14:paraId="4CBA25B7" w14:textId="77777777" w:rsidR="00E23361" w:rsidRDefault="00E23361" w:rsidP="00F5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912F" w14:textId="18046923" w:rsidR="00F5360C" w:rsidRDefault="002A7F75" w:rsidP="00F5360C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B5671" wp14:editId="35B2661E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4128E0" wp14:editId="4DF3B954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C9D9AB" w14:textId="77777777" w:rsidR="00F5360C" w:rsidRDefault="00F5360C" w:rsidP="00F5360C">
                          <w:pPr>
                            <w:pStyle w:val="Texte1"/>
                          </w:pPr>
                        </w:p>
                        <w:p w14:paraId="36B022C1" w14:textId="77777777" w:rsidR="00F5360C" w:rsidRDefault="00F5360C" w:rsidP="00F5360C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128E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0CC9D9AB" w14:textId="77777777" w:rsidR="00F5360C" w:rsidRDefault="00F5360C" w:rsidP="00F5360C">
                    <w:pPr>
                      <w:pStyle w:val="Texte1"/>
                    </w:pPr>
                  </w:p>
                  <w:p w14:paraId="36B022C1" w14:textId="77777777" w:rsidR="00F5360C" w:rsidRDefault="00F5360C" w:rsidP="00F5360C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E578E9D" w14:textId="77777777" w:rsidR="00F5360C" w:rsidRDefault="00F536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BE"/>
    <w:rsid w:val="00052ED7"/>
    <w:rsid w:val="002142C1"/>
    <w:rsid w:val="002408BE"/>
    <w:rsid w:val="002A7F75"/>
    <w:rsid w:val="00374BC3"/>
    <w:rsid w:val="00407EA4"/>
    <w:rsid w:val="00517857"/>
    <w:rsid w:val="005C6BDE"/>
    <w:rsid w:val="005D071D"/>
    <w:rsid w:val="005D2E1C"/>
    <w:rsid w:val="006938D8"/>
    <w:rsid w:val="00802557"/>
    <w:rsid w:val="00A30F0C"/>
    <w:rsid w:val="00A541AF"/>
    <w:rsid w:val="00BF2E1F"/>
    <w:rsid w:val="00C16875"/>
    <w:rsid w:val="00CF5E0E"/>
    <w:rsid w:val="00D423C8"/>
    <w:rsid w:val="00E23361"/>
    <w:rsid w:val="00F5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91963D4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  <w:rPr>
      <w:rFonts w:ascii="Times New Roman" w:hAnsi="Times New Roman"/>
      <w:sz w:val="18"/>
    </w:rPr>
  </w:style>
  <w:style w:type="paragraph" w:styleId="En-tte">
    <w:name w:val="header"/>
    <w:basedOn w:val="Normal"/>
    <w:link w:val="En-tteCar"/>
    <w:rsid w:val="002142C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2142C1"/>
  </w:style>
  <w:style w:type="paragraph" w:styleId="Pieddepage">
    <w:name w:val="footer"/>
    <w:basedOn w:val="Normal"/>
    <w:link w:val="PieddepageCar"/>
    <w:uiPriority w:val="99"/>
    <w:unhideWhenUsed/>
    <w:rsid w:val="00F536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5360C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F5360C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F5360C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F5360C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F5360C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F5360C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F5360C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F5360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F5360C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Maxime Pecorella CDG05</cp:lastModifiedBy>
  <cp:revision>2</cp:revision>
  <cp:lastPrinted>1999-07-26T13:01:00Z</cp:lastPrinted>
  <dcterms:created xsi:type="dcterms:W3CDTF">2023-07-04T09:01:00Z</dcterms:created>
  <dcterms:modified xsi:type="dcterms:W3CDTF">2023-07-04T09:01:00Z</dcterms:modified>
</cp:coreProperties>
</file>