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B5EB" w14:textId="61B12D82" w:rsidR="006F1BFE" w:rsidRPr="003C0B2A" w:rsidRDefault="003460B5" w:rsidP="00B2759E">
      <w:pPr>
        <w:jc w:val="center"/>
        <w:rPr>
          <w:rFonts w:asciiTheme="minorHAnsi" w:hAnsiTheme="minorHAnsi" w:cstheme="minorHAnsi"/>
          <w:b/>
          <w:sz w:val="26"/>
        </w:rPr>
      </w:pPr>
      <w:r w:rsidRPr="003C0B2A">
        <w:rPr>
          <w:rFonts w:asciiTheme="minorHAnsi" w:hAnsiTheme="minorHAnsi" w:cstheme="minorHAnsi"/>
          <w:b/>
          <w:sz w:val="26"/>
        </w:rPr>
        <w:t>ARRETE DE</w:t>
      </w:r>
      <w:r w:rsidR="004712D9" w:rsidRPr="003C0B2A">
        <w:rPr>
          <w:rFonts w:asciiTheme="minorHAnsi" w:hAnsiTheme="minorHAnsi" w:cstheme="minorHAnsi"/>
          <w:b/>
          <w:sz w:val="26"/>
        </w:rPr>
        <w:t xml:space="preserve"> FIN DE DETACHEMENT </w:t>
      </w:r>
    </w:p>
    <w:p w14:paraId="0299F2E2" w14:textId="77777777" w:rsidR="004712D9" w:rsidRPr="003C0B2A" w:rsidRDefault="004712D9" w:rsidP="00B2759E">
      <w:pPr>
        <w:jc w:val="center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  <w:b/>
          <w:sz w:val="26"/>
        </w:rPr>
        <w:t>DE LONGUE DUREE</w:t>
      </w:r>
    </w:p>
    <w:p w14:paraId="67077AE7" w14:textId="77777777" w:rsidR="006F1BFE" w:rsidRPr="003C0B2A" w:rsidRDefault="006F1BFE">
      <w:pPr>
        <w:rPr>
          <w:rFonts w:asciiTheme="minorHAnsi" w:hAnsiTheme="minorHAnsi" w:cstheme="minorHAnsi"/>
        </w:rPr>
      </w:pPr>
    </w:p>
    <w:p w14:paraId="49CACE8C" w14:textId="77777777" w:rsidR="003C0B2A" w:rsidRDefault="003C0B2A">
      <w:pPr>
        <w:rPr>
          <w:rFonts w:asciiTheme="minorHAnsi" w:hAnsiTheme="minorHAnsi" w:cstheme="minorHAnsi"/>
          <w:b/>
        </w:rPr>
      </w:pPr>
    </w:p>
    <w:p w14:paraId="57E52A94" w14:textId="77777777" w:rsidR="003C0B2A" w:rsidRDefault="003C0B2A">
      <w:pPr>
        <w:rPr>
          <w:rFonts w:asciiTheme="minorHAnsi" w:hAnsiTheme="minorHAnsi" w:cstheme="minorHAnsi"/>
          <w:b/>
        </w:rPr>
      </w:pPr>
    </w:p>
    <w:p w14:paraId="340E0304" w14:textId="77777777" w:rsidR="003C0B2A" w:rsidRDefault="003C0B2A">
      <w:pPr>
        <w:rPr>
          <w:rFonts w:asciiTheme="minorHAnsi" w:hAnsiTheme="minorHAnsi" w:cstheme="minorHAnsi"/>
          <w:b/>
        </w:rPr>
      </w:pPr>
    </w:p>
    <w:p w14:paraId="2502CF9B" w14:textId="0D9F51B3" w:rsidR="006F1BFE" w:rsidRPr="003C0B2A" w:rsidRDefault="006F1BFE">
      <w:pPr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  <w:b/>
        </w:rPr>
        <w:t>Le Maire de</w:t>
      </w:r>
      <w:r w:rsidRPr="003C0B2A">
        <w:rPr>
          <w:rFonts w:asciiTheme="minorHAnsi" w:hAnsiTheme="minorHAnsi" w:cstheme="minorHAnsi"/>
        </w:rPr>
        <w:t xml:space="preserve"> ................................;</w:t>
      </w:r>
    </w:p>
    <w:p w14:paraId="77E33610" w14:textId="77777777" w:rsidR="006F1BFE" w:rsidRPr="003C0B2A" w:rsidRDefault="006F1BFE">
      <w:pPr>
        <w:rPr>
          <w:rFonts w:asciiTheme="minorHAnsi" w:hAnsiTheme="minorHAnsi" w:cstheme="minorHAnsi"/>
        </w:rPr>
      </w:pPr>
    </w:p>
    <w:p w14:paraId="629DEBF6" w14:textId="77777777" w:rsidR="00E25337" w:rsidRPr="003C0B2A" w:rsidRDefault="00E25337" w:rsidP="00E25337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Vu le code général de la fonction publique ;</w:t>
      </w:r>
    </w:p>
    <w:p w14:paraId="5F7228C9" w14:textId="77777777" w:rsidR="00E25337" w:rsidRPr="003C0B2A" w:rsidRDefault="00E25337" w:rsidP="00C11FB1">
      <w:pPr>
        <w:jc w:val="both"/>
        <w:rPr>
          <w:rFonts w:asciiTheme="minorHAnsi" w:hAnsiTheme="minorHAnsi" w:cstheme="minorHAnsi"/>
        </w:rPr>
      </w:pPr>
    </w:p>
    <w:p w14:paraId="3993A0DB" w14:textId="77777777" w:rsidR="00C11FB1" w:rsidRPr="003C0B2A" w:rsidRDefault="00C11FB1" w:rsidP="00C11FB1">
      <w:pPr>
        <w:jc w:val="both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Vu le décret n° 86-68 du 13 janvier 1986 modifié relatif aux positions de détachement, hors-cadres, de disponibilité</w:t>
      </w:r>
      <w:r w:rsidR="002657DB" w:rsidRPr="003C0B2A">
        <w:rPr>
          <w:rFonts w:asciiTheme="minorHAnsi" w:hAnsiTheme="minorHAnsi" w:cstheme="minorHAnsi"/>
        </w:rPr>
        <w:t>,</w:t>
      </w:r>
      <w:r w:rsidRPr="003C0B2A">
        <w:rPr>
          <w:rFonts w:asciiTheme="minorHAnsi" w:hAnsiTheme="minorHAnsi" w:cstheme="minorHAnsi"/>
        </w:rPr>
        <w:t xml:space="preserve"> de congé parental des fonctionnaires territoriaux</w:t>
      </w:r>
      <w:r w:rsidR="002657DB" w:rsidRPr="003C0B2A">
        <w:rPr>
          <w:rFonts w:asciiTheme="minorHAnsi" w:hAnsiTheme="minorHAnsi" w:cstheme="minorHAnsi"/>
        </w:rPr>
        <w:t xml:space="preserve"> et à l’intégration</w:t>
      </w:r>
      <w:r w:rsidRPr="003C0B2A">
        <w:rPr>
          <w:rFonts w:asciiTheme="minorHAnsi" w:hAnsiTheme="minorHAnsi" w:cstheme="minorHAnsi"/>
        </w:rPr>
        <w:t xml:space="preserve"> ;</w:t>
      </w:r>
    </w:p>
    <w:p w14:paraId="6F8EB25E" w14:textId="77777777" w:rsidR="004712D9" w:rsidRPr="003C0B2A" w:rsidRDefault="004712D9" w:rsidP="00F8008D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</w:rPr>
      </w:pPr>
    </w:p>
    <w:p w14:paraId="505DC4EC" w14:textId="77777777" w:rsidR="00EE5E79" w:rsidRPr="003C0B2A" w:rsidRDefault="00EE5E79" w:rsidP="00EE5E79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Vu le décret n° ………… du ………………… portant statut particulier du cadre d’emplois des …………………</w:t>
      </w:r>
      <w:proofErr w:type="gramStart"/>
      <w:r w:rsidRPr="003C0B2A">
        <w:rPr>
          <w:rFonts w:asciiTheme="minorHAnsi" w:hAnsiTheme="minorHAnsi" w:cstheme="minorHAnsi"/>
        </w:rPr>
        <w:t>…….</w:t>
      </w:r>
      <w:proofErr w:type="gramEnd"/>
      <w:r w:rsidRPr="003C0B2A">
        <w:rPr>
          <w:rFonts w:asciiTheme="minorHAnsi" w:hAnsiTheme="minorHAnsi" w:cstheme="minorHAnsi"/>
        </w:rPr>
        <w:t> ;</w:t>
      </w:r>
    </w:p>
    <w:p w14:paraId="3858667B" w14:textId="77777777" w:rsidR="00EE5E79" w:rsidRPr="003C0B2A" w:rsidRDefault="00EE5E79" w:rsidP="00EE5E79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</w:rPr>
      </w:pPr>
    </w:p>
    <w:p w14:paraId="326040DF" w14:textId="77777777" w:rsidR="004712D9" w:rsidRPr="003C0B2A" w:rsidRDefault="00E64776" w:rsidP="00F8008D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Vu la demande écrite de M……………………</w:t>
      </w:r>
      <w:proofErr w:type="gramStart"/>
      <w:r w:rsidRPr="003C0B2A">
        <w:rPr>
          <w:rFonts w:asciiTheme="minorHAnsi" w:hAnsiTheme="minorHAnsi" w:cstheme="minorHAnsi"/>
        </w:rPr>
        <w:t>…….</w:t>
      </w:r>
      <w:proofErr w:type="gramEnd"/>
      <w:r w:rsidRPr="003C0B2A">
        <w:rPr>
          <w:rFonts w:asciiTheme="minorHAnsi" w:hAnsiTheme="minorHAnsi" w:cstheme="minorHAnsi"/>
        </w:rPr>
        <w:t>. (</w:t>
      </w:r>
      <w:proofErr w:type="gramStart"/>
      <w:r w:rsidRPr="003C0B2A">
        <w:rPr>
          <w:rFonts w:asciiTheme="minorHAnsi" w:hAnsiTheme="minorHAnsi" w:cstheme="minorHAnsi"/>
        </w:rPr>
        <w:t>grade,qualité</w:t>
      </w:r>
      <w:proofErr w:type="gramEnd"/>
      <w:r w:rsidRPr="003C0B2A">
        <w:rPr>
          <w:rFonts w:asciiTheme="minorHAnsi" w:hAnsiTheme="minorHAnsi" w:cstheme="minorHAnsi"/>
        </w:rPr>
        <w:t>) ………………………………</w:t>
      </w:r>
    </w:p>
    <w:p w14:paraId="31A569BA" w14:textId="77777777" w:rsidR="00E64776" w:rsidRPr="003C0B2A" w:rsidRDefault="00E64776" w:rsidP="00F8008D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</w:rPr>
      </w:pPr>
      <w:proofErr w:type="gramStart"/>
      <w:r w:rsidRPr="003C0B2A">
        <w:rPr>
          <w:rFonts w:asciiTheme="minorHAnsi" w:hAnsiTheme="minorHAnsi" w:cstheme="minorHAnsi"/>
        </w:rPr>
        <w:t>en</w:t>
      </w:r>
      <w:proofErr w:type="gramEnd"/>
      <w:r w:rsidRPr="003C0B2A">
        <w:rPr>
          <w:rFonts w:asciiTheme="minorHAnsi" w:hAnsiTheme="minorHAnsi" w:cstheme="minorHAnsi"/>
        </w:rPr>
        <w:t xml:space="preserve"> position de détachement depuis le …………………………… pour une durée de ………………</w:t>
      </w:r>
    </w:p>
    <w:p w14:paraId="31D5DFAF" w14:textId="77777777" w:rsidR="00E64776" w:rsidRPr="003C0B2A" w:rsidRDefault="00E64776" w:rsidP="00F8008D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</w:rPr>
      </w:pPr>
      <w:proofErr w:type="gramStart"/>
      <w:r w:rsidRPr="003C0B2A">
        <w:rPr>
          <w:rFonts w:asciiTheme="minorHAnsi" w:hAnsiTheme="minorHAnsi" w:cstheme="minorHAnsi"/>
        </w:rPr>
        <w:t>sollicitant</w:t>
      </w:r>
      <w:proofErr w:type="gramEnd"/>
      <w:r w:rsidRPr="003C0B2A">
        <w:rPr>
          <w:rFonts w:asciiTheme="minorHAnsi" w:hAnsiTheme="minorHAnsi" w:cstheme="minorHAnsi"/>
        </w:rPr>
        <w:t xml:space="preserve"> une réintégration anticipée au ………………………….. ;</w:t>
      </w:r>
    </w:p>
    <w:p w14:paraId="74F3119D" w14:textId="77777777" w:rsidR="004712D9" w:rsidRPr="003C0B2A" w:rsidRDefault="004712D9" w:rsidP="00F8008D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</w:rPr>
      </w:pPr>
    </w:p>
    <w:p w14:paraId="2BF7BA75" w14:textId="77777777" w:rsidR="00E64776" w:rsidRPr="003C0B2A" w:rsidRDefault="00E64776" w:rsidP="00F8008D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Vu l’accord</w:t>
      </w:r>
      <w:r w:rsidR="00BF5FC0" w:rsidRPr="003C0B2A">
        <w:rPr>
          <w:rFonts w:asciiTheme="minorHAnsi" w:hAnsiTheme="minorHAnsi" w:cstheme="minorHAnsi"/>
        </w:rPr>
        <w:t xml:space="preserve"> </w:t>
      </w:r>
      <w:r w:rsidR="00B37133" w:rsidRPr="003C0B2A">
        <w:rPr>
          <w:rFonts w:asciiTheme="minorHAnsi" w:hAnsiTheme="minorHAnsi" w:cstheme="minorHAnsi"/>
        </w:rPr>
        <w:t>de la collectivité d’origine et l’arrêté portant réintégration de M………………………</w:t>
      </w:r>
    </w:p>
    <w:p w14:paraId="59B8EF3F" w14:textId="77777777" w:rsidR="00B37133" w:rsidRPr="003C0B2A" w:rsidRDefault="00B37133" w:rsidP="00F8008D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</w:rPr>
      </w:pPr>
      <w:proofErr w:type="gramStart"/>
      <w:r w:rsidRPr="003C0B2A">
        <w:rPr>
          <w:rFonts w:asciiTheme="minorHAnsi" w:hAnsiTheme="minorHAnsi" w:cstheme="minorHAnsi"/>
        </w:rPr>
        <w:t>le</w:t>
      </w:r>
      <w:proofErr w:type="gramEnd"/>
      <w:r w:rsidRPr="003C0B2A">
        <w:rPr>
          <w:rFonts w:asciiTheme="minorHAnsi" w:hAnsiTheme="minorHAnsi" w:cstheme="minorHAnsi"/>
        </w:rPr>
        <w:t>……………………………………………………………..</w:t>
      </w:r>
    </w:p>
    <w:p w14:paraId="26BF2E70" w14:textId="77777777" w:rsidR="006F1BFE" w:rsidRPr="003C0B2A" w:rsidRDefault="006F1BFE">
      <w:pPr>
        <w:rPr>
          <w:rFonts w:asciiTheme="minorHAnsi" w:hAnsiTheme="minorHAnsi" w:cstheme="minorHAnsi"/>
        </w:rPr>
      </w:pPr>
    </w:p>
    <w:p w14:paraId="39F17388" w14:textId="77777777" w:rsidR="006F1BFE" w:rsidRPr="003C0B2A" w:rsidRDefault="006F1BFE">
      <w:pPr>
        <w:jc w:val="center"/>
        <w:rPr>
          <w:rFonts w:asciiTheme="minorHAnsi" w:hAnsiTheme="minorHAnsi" w:cstheme="minorHAnsi"/>
          <w:b/>
        </w:rPr>
      </w:pPr>
      <w:r w:rsidRPr="003C0B2A">
        <w:rPr>
          <w:rFonts w:asciiTheme="minorHAnsi" w:hAnsiTheme="minorHAnsi" w:cstheme="minorHAnsi"/>
          <w:b/>
        </w:rPr>
        <w:t>A.R.R.E.T.E</w:t>
      </w:r>
    </w:p>
    <w:p w14:paraId="7EE9FD72" w14:textId="77777777" w:rsidR="006F1BFE" w:rsidRPr="003C0B2A" w:rsidRDefault="006F1BFE">
      <w:pPr>
        <w:rPr>
          <w:rFonts w:asciiTheme="minorHAnsi" w:hAnsiTheme="minorHAnsi" w:cstheme="minorHAnsi"/>
        </w:rPr>
      </w:pPr>
    </w:p>
    <w:p w14:paraId="71AD04D5" w14:textId="77777777" w:rsidR="006F1BFE" w:rsidRPr="003C0B2A" w:rsidRDefault="006F1BFE" w:rsidP="00B2759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  <w:b/>
          <w:u w:val="single"/>
        </w:rPr>
        <w:t>Article 1</w:t>
      </w:r>
      <w:r w:rsidRPr="003C0B2A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3C0B2A">
        <w:rPr>
          <w:rFonts w:asciiTheme="minorHAnsi" w:hAnsiTheme="minorHAnsi" w:cstheme="minorHAnsi"/>
          <w:b/>
          <w:vertAlign w:val="superscript"/>
        </w:rPr>
        <w:t xml:space="preserve"> </w:t>
      </w:r>
      <w:r w:rsidRPr="003C0B2A">
        <w:rPr>
          <w:rFonts w:asciiTheme="minorHAnsi" w:hAnsiTheme="minorHAnsi" w:cstheme="minorHAnsi"/>
          <w:b/>
        </w:rPr>
        <w:t>-</w:t>
      </w:r>
      <w:r w:rsidRPr="003C0B2A">
        <w:rPr>
          <w:rFonts w:asciiTheme="minorHAnsi" w:hAnsiTheme="minorHAnsi" w:cstheme="minorHAnsi"/>
        </w:rPr>
        <w:t xml:space="preserve"> </w:t>
      </w:r>
      <w:r w:rsidR="00B2759E" w:rsidRPr="003C0B2A">
        <w:rPr>
          <w:rFonts w:asciiTheme="minorHAnsi" w:hAnsiTheme="minorHAnsi" w:cstheme="minorHAnsi"/>
        </w:rPr>
        <w:tab/>
      </w:r>
      <w:r w:rsidRPr="003C0B2A">
        <w:rPr>
          <w:rFonts w:asciiTheme="minorHAnsi" w:hAnsiTheme="minorHAnsi" w:cstheme="minorHAnsi"/>
        </w:rPr>
        <w:t xml:space="preserve">A compter du </w:t>
      </w:r>
      <w:r w:rsidR="004712D9" w:rsidRPr="003C0B2A">
        <w:rPr>
          <w:rFonts w:asciiTheme="minorHAnsi" w:hAnsiTheme="minorHAnsi" w:cstheme="minorHAnsi"/>
        </w:rPr>
        <w:t>……………</w:t>
      </w:r>
      <w:proofErr w:type="gramStart"/>
      <w:r w:rsidR="004712D9" w:rsidRPr="003C0B2A">
        <w:rPr>
          <w:rFonts w:asciiTheme="minorHAnsi" w:hAnsiTheme="minorHAnsi" w:cstheme="minorHAnsi"/>
        </w:rPr>
        <w:t>…….</w:t>
      </w:r>
      <w:proofErr w:type="gramEnd"/>
      <w:r w:rsidR="004712D9" w:rsidRPr="003C0B2A">
        <w:rPr>
          <w:rFonts w:asciiTheme="minorHAnsi" w:hAnsiTheme="minorHAnsi" w:cstheme="minorHAnsi"/>
        </w:rPr>
        <w:t xml:space="preserve">, </w:t>
      </w:r>
      <w:r w:rsidR="00B37133" w:rsidRPr="003C0B2A">
        <w:rPr>
          <w:rFonts w:asciiTheme="minorHAnsi" w:hAnsiTheme="minorHAnsi" w:cstheme="minorHAnsi"/>
        </w:rPr>
        <w:t>il est mis fin au détachement de longue durée de M……………………………………………, né(e) le ………………………………..</w:t>
      </w:r>
    </w:p>
    <w:p w14:paraId="159F5A7D" w14:textId="77777777" w:rsidR="00A211A1" w:rsidRPr="003C0B2A" w:rsidRDefault="00B37133" w:rsidP="00B2759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ab/>
        <w:t>(</w:t>
      </w:r>
      <w:proofErr w:type="gramStart"/>
      <w:r w:rsidRPr="003C0B2A">
        <w:rPr>
          <w:rFonts w:asciiTheme="minorHAnsi" w:hAnsiTheme="minorHAnsi" w:cstheme="minorHAnsi"/>
        </w:rPr>
        <w:t>grade</w:t>
      </w:r>
      <w:proofErr w:type="gramEnd"/>
      <w:r w:rsidRPr="003C0B2A">
        <w:rPr>
          <w:rFonts w:asciiTheme="minorHAnsi" w:hAnsiTheme="minorHAnsi" w:cstheme="minorHAnsi"/>
        </w:rPr>
        <w:t>, qualité) ………………………………………………………………………. ;</w:t>
      </w:r>
    </w:p>
    <w:p w14:paraId="1D5F31AC" w14:textId="77777777" w:rsidR="00B37133" w:rsidRPr="003C0B2A" w:rsidRDefault="00B37133" w:rsidP="00B2759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</w:p>
    <w:p w14:paraId="6801592A" w14:textId="77777777" w:rsidR="00A211A1" w:rsidRPr="003C0B2A" w:rsidRDefault="00A211A1" w:rsidP="00A211A1">
      <w:pPr>
        <w:tabs>
          <w:tab w:val="left" w:pos="1418"/>
        </w:tabs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  <w:b/>
          <w:u w:val="single"/>
        </w:rPr>
        <w:t>Article 2</w:t>
      </w:r>
      <w:r w:rsidRPr="003C0B2A">
        <w:rPr>
          <w:rFonts w:asciiTheme="minorHAnsi" w:hAnsiTheme="minorHAnsi" w:cstheme="minorHAnsi"/>
          <w:b/>
        </w:rPr>
        <w:t xml:space="preserve"> -</w:t>
      </w:r>
      <w:r w:rsidR="004712D9" w:rsidRPr="003C0B2A">
        <w:rPr>
          <w:rFonts w:asciiTheme="minorHAnsi" w:hAnsiTheme="minorHAnsi" w:cstheme="minorHAnsi"/>
        </w:rPr>
        <w:t xml:space="preserve"> </w:t>
      </w:r>
      <w:r w:rsidR="004712D9" w:rsidRPr="003C0B2A">
        <w:rPr>
          <w:rFonts w:asciiTheme="minorHAnsi" w:hAnsiTheme="minorHAnsi" w:cstheme="minorHAnsi"/>
        </w:rPr>
        <w:tab/>
      </w:r>
      <w:r w:rsidR="00B37133" w:rsidRPr="003C0B2A">
        <w:rPr>
          <w:rFonts w:asciiTheme="minorHAnsi" w:hAnsiTheme="minorHAnsi" w:cstheme="minorHAnsi"/>
        </w:rPr>
        <w:t>Le présent arrêté sera notifié à M………………………………………………</w:t>
      </w:r>
      <w:proofErr w:type="gramStart"/>
      <w:r w:rsidR="00B37133" w:rsidRPr="003C0B2A">
        <w:rPr>
          <w:rFonts w:asciiTheme="minorHAnsi" w:hAnsiTheme="minorHAnsi" w:cstheme="minorHAnsi"/>
        </w:rPr>
        <w:t>…….</w:t>
      </w:r>
      <w:proofErr w:type="gramEnd"/>
      <w:r w:rsidR="00B37133" w:rsidRPr="003C0B2A">
        <w:rPr>
          <w:rFonts w:asciiTheme="minorHAnsi" w:hAnsiTheme="minorHAnsi" w:cstheme="minorHAnsi"/>
        </w:rPr>
        <w:t> ;</w:t>
      </w:r>
    </w:p>
    <w:p w14:paraId="16C69D9E" w14:textId="77777777" w:rsidR="006F1BFE" w:rsidRPr="003C0B2A" w:rsidRDefault="006F1BFE">
      <w:pPr>
        <w:tabs>
          <w:tab w:val="left" w:pos="1276"/>
        </w:tabs>
        <w:rPr>
          <w:rFonts w:asciiTheme="minorHAnsi" w:hAnsiTheme="minorHAnsi" w:cstheme="minorHAnsi"/>
        </w:rPr>
      </w:pPr>
    </w:p>
    <w:p w14:paraId="5C996574" w14:textId="77777777" w:rsidR="006F1BFE" w:rsidRPr="003C0B2A" w:rsidRDefault="006F1BFE" w:rsidP="00A211A1">
      <w:pPr>
        <w:tabs>
          <w:tab w:val="left" w:pos="1418"/>
        </w:tabs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  <w:b/>
          <w:u w:val="single"/>
        </w:rPr>
        <w:t xml:space="preserve">Article </w:t>
      </w:r>
      <w:r w:rsidR="00A211A1" w:rsidRPr="003C0B2A">
        <w:rPr>
          <w:rFonts w:asciiTheme="minorHAnsi" w:hAnsiTheme="minorHAnsi" w:cstheme="minorHAnsi"/>
          <w:b/>
          <w:u w:val="single"/>
        </w:rPr>
        <w:t>3</w:t>
      </w:r>
      <w:r w:rsidRPr="003C0B2A">
        <w:rPr>
          <w:rFonts w:asciiTheme="minorHAnsi" w:hAnsiTheme="minorHAnsi" w:cstheme="minorHAnsi"/>
          <w:b/>
        </w:rPr>
        <w:t xml:space="preserve"> -</w:t>
      </w:r>
      <w:r w:rsidRPr="003C0B2A">
        <w:rPr>
          <w:rFonts w:asciiTheme="minorHAnsi" w:hAnsiTheme="minorHAnsi" w:cstheme="minorHAnsi"/>
        </w:rPr>
        <w:t xml:space="preserve"> </w:t>
      </w:r>
      <w:r w:rsidRPr="003C0B2A">
        <w:rPr>
          <w:rFonts w:asciiTheme="minorHAnsi" w:hAnsiTheme="minorHAnsi" w:cstheme="minorHAnsi"/>
        </w:rPr>
        <w:tab/>
        <w:t xml:space="preserve">Le présent arrêté sera : </w:t>
      </w:r>
    </w:p>
    <w:p w14:paraId="03D5EFAE" w14:textId="77777777" w:rsidR="006F1BFE" w:rsidRPr="003C0B2A" w:rsidRDefault="006F1BFE">
      <w:pPr>
        <w:tabs>
          <w:tab w:val="left" w:pos="1276"/>
        </w:tabs>
        <w:ind w:left="1276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- notifié à l'agent,</w:t>
      </w:r>
    </w:p>
    <w:p w14:paraId="4158A633" w14:textId="77777777" w:rsidR="006F1BFE" w:rsidRPr="003C0B2A" w:rsidRDefault="006F1BFE">
      <w:pPr>
        <w:tabs>
          <w:tab w:val="left" w:pos="1276"/>
        </w:tabs>
        <w:ind w:left="1276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- transmis au comptable de la collectivité,</w:t>
      </w:r>
    </w:p>
    <w:p w14:paraId="00ECD104" w14:textId="77777777" w:rsidR="006F1BFE" w:rsidRPr="003C0B2A" w:rsidRDefault="006F1BFE">
      <w:pPr>
        <w:tabs>
          <w:tab w:val="left" w:pos="1276"/>
        </w:tabs>
        <w:ind w:left="1276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- transmis au Président du Centre de Gestion.</w:t>
      </w:r>
    </w:p>
    <w:p w14:paraId="181B3BCE" w14:textId="77777777" w:rsidR="006F1BFE" w:rsidRPr="003C0B2A" w:rsidRDefault="006F1BFE">
      <w:pPr>
        <w:tabs>
          <w:tab w:val="left" w:pos="1276"/>
        </w:tabs>
        <w:ind w:left="1276"/>
        <w:rPr>
          <w:rFonts w:asciiTheme="minorHAnsi" w:hAnsiTheme="minorHAnsi" w:cstheme="minorHAnsi"/>
        </w:rPr>
      </w:pPr>
    </w:p>
    <w:p w14:paraId="006C2183" w14:textId="77777777" w:rsidR="00E25337" w:rsidRPr="003C0B2A" w:rsidRDefault="00E25337" w:rsidP="00E25337">
      <w:pPr>
        <w:pStyle w:val="Corpsdetexte"/>
        <w:spacing w:after="0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Le Maire,</w:t>
      </w:r>
    </w:p>
    <w:p w14:paraId="4F4E5E6E" w14:textId="77777777" w:rsidR="00E25337" w:rsidRPr="003C0B2A" w:rsidRDefault="00E25337" w:rsidP="00E25337">
      <w:pPr>
        <w:pStyle w:val="Corpsdetexte"/>
        <w:spacing w:after="0"/>
        <w:ind w:firstLine="360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- certifie sous sa responsabilité le caractère exécutoire de cet acte,</w:t>
      </w:r>
    </w:p>
    <w:p w14:paraId="0C897283" w14:textId="77777777" w:rsidR="00E25337" w:rsidRPr="003C0B2A" w:rsidRDefault="00E25337" w:rsidP="00E25337">
      <w:pPr>
        <w:pStyle w:val="Corpsdetexte"/>
        <w:spacing w:after="0"/>
        <w:ind w:left="360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- informe que le présent arrêté peut faire l’objet d’un recours pour excès de pouvoir devant le Tribunal Administratif dans un délai de 2 mois à compter de la présente notification.</w:t>
      </w:r>
    </w:p>
    <w:p w14:paraId="0FFAD4A6" w14:textId="77777777" w:rsidR="00E25337" w:rsidRPr="003C0B2A" w:rsidRDefault="00E25337" w:rsidP="00E25337">
      <w:pPr>
        <w:pStyle w:val="Corpsdetexte"/>
        <w:spacing w:after="0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 xml:space="preserve">Le Tribunal Administratif peut aussi être saisi par l’application informatique « Télérecours Citoyens » accessible par le </w:t>
      </w:r>
      <w:proofErr w:type="gramStart"/>
      <w:r w:rsidRPr="003C0B2A">
        <w:rPr>
          <w:rFonts w:asciiTheme="minorHAnsi" w:hAnsiTheme="minorHAnsi" w:cstheme="minorHAnsi"/>
        </w:rPr>
        <w:t>site</w:t>
      </w:r>
      <w:proofErr w:type="gramEnd"/>
      <w:r w:rsidRPr="003C0B2A">
        <w:rPr>
          <w:rFonts w:asciiTheme="minorHAnsi" w:hAnsiTheme="minorHAnsi" w:cstheme="minorHAnsi"/>
        </w:rPr>
        <w:t xml:space="preserve"> internet www.telerecours.fr.</w:t>
      </w:r>
    </w:p>
    <w:p w14:paraId="24BC9B9B" w14:textId="77777777" w:rsidR="006F1BFE" w:rsidRPr="003C0B2A" w:rsidRDefault="006F1BFE">
      <w:pPr>
        <w:tabs>
          <w:tab w:val="left" w:pos="284"/>
          <w:tab w:val="left" w:pos="1701"/>
        </w:tabs>
        <w:rPr>
          <w:rFonts w:asciiTheme="minorHAnsi" w:hAnsiTheme="minorHAnsi" w:cstheme="minorHAnsi"/>
        </w:rPr>
      </w:pPr>
    </w:p>
    <w:p w14:paraId="72AA3EBB" w14:textId="189672C4" w:rsidR="006F1BFE" w:rsidRPr="003C0B2A" w:rsidRDefault="006F1BFE">
      <w:pPr>
        <w:tabs>
          <w:tab w:val="left" w:pos="284"/>
          <w:tab w:val="left" w:pos="1701"/>
        </w:tabs>
        <w:rPr>
          <w:rFonts w:asciiTheme="minorHAnsi" w:hAnsiTheme="minorHAnsi" w:cstheme="minorHAnsi"/>
          <w:sz w:val="20"/>
          <w:szCs w:val="20"/>
        </w:rPr>
      </w:pP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>Fait à .......................................,</w:t>
      </w:r>
    </w:p>
    <w:p w14:paraId="08357955" w14:textId="77777777" w:rsidR="006F1BFE" w:rsidRPr="003C0B2A" w:rsidRDefault="006F1BFE">
      <w:pPr>
        <w:tabs>
          <w:tab w:val="left" w:pos="284"/>
          <w:tab w:val="left" w:pos="1701"/>
        </w:tabs>
        <w:spacing w:before="120"/>
        <w:rPr>
          <w:rFonts w:asciiTheme="minorHAnsi" w:hAnsiTheme="minorHAnsi" w:cstheme="minorHAnsi"/>
          <w:sz w:val="20"/>
          <w:szCs w:val="20"/>
        </w:rPr>
      </w:pPr>
      <w:proofErr w:type="gramStart"/>
      <w:r w:rsidRPr="003C0B2A">
        <w:rPr>
          <w:rFonts w:asciiTheme="minorHAnsi" w:hAnsiTheme="minorHAnsi" w:cstheme="minorHAnsi"/>
          <w:sz w:val="20"/>
          <w:szCs w:val="20"/>
        </w:rPr>
        <w:t>PUBLIE LE</w:t>
      </w:r>
      <w:proofErr w:type="gramEnd"/>
      <w:r w:rsidRPr="003C0B2A">
        <w:rPr>
          <w:rFonts w:asciiTheme="minorHAnsi" w:hAnsiTheme="minorHAnsi" w:cstheme="minorHAnsi"/>
          <w:sz w:val="20"/>
          <w:szCs w:val="20"/>
        </w:rPr>
        <w:t xml:space="preserve"> : </w:t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  <w:t>le ..................,</w:t>
      </w:r>
    </w:p>
    <w:p w14:paraId="067C6CDA" w14:textId="77777777" w:rsidR="006F1BFE" w:rsidRPr="003C0B2A" w:rsidRDefault="006F1BFE">
      <w:pPr>
        <w:tabs>
          <w:tab w:val="left" w:pos="284"/>
          <w:tab w:val="left" w:pos="1701"/>
        </w:tabs>
        <w:rPr>
          <w:rFonts w:asciiTheme="minorHAnsi" w:hAnsiTheme="minorHAnsi" w:cstheme="minorHAnsi"/>
          <w:sz w:val="20"/>
          <w:szCs w:val="20"/>
        </w:rPr>
      </w:pPr>
    </w:p>
    <w:p w14:paraId="6E6898CC" w14:textId="5EBD9986" w:rsidR="006F1BFE" w:rsidRPr="003C0B2A" w:rsidRDefault="006F1BFE">
      <w:pPr>
        <w:tabs>
          <w:tab w:val="left" w:pos="284"/>
          <w:tab w:val="left" w:pos="1701"/>
        </w:tabs>
        <w:rPr>
          <w:rFonts w:asciiTheme="minorHAnsi" w:hAnsiTheme="minorHAnsi" w:cstheme="minorHAnsi"/>
          <w:sz w:val="20"/>
          <w:szCs w:val="20"/>
        </w:rPr>
      </w:pP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  <w:t xml:space="preserve">Le Maire, </w:t>
      </w:r>
    </w:p>
    <w:p w14:paraId="3DBAAD64" w14:textId="77777777" w:rsidR="006F1BFE" w:rsidRPr="003C0B2A" w:rsidRDefault="006F1BFE">
      <w:pPr>
        <w:tabs>
          <w:tab w:val="left" w:pos="284"/>
          <w:tab w:val="left" w:pos="1701"/>
        </w:tabs>
        <w:rPr>
          <w:rFonts w:asciiTheme="minorHAnsi" w:hAnsiTheme="minorHAnsi" w:cstheme="minorHAnsi"/>
          <w:sz w:val="20"/>
          <w:szCs w:val="20"/>
        </w:rPr>
      </w:pPr>
    </w:p>
    <w:p w14:paraId="3D9AA2BB" w14:textId="77777777" w:rsidR="006F1BFE" w:rsidRPr="003C0B2A" w:rsidRDefault="006F1BFE">
      <w:pPr>
        <w:tabs>
          <w:tab w:val="left" w:pos="284"/>
          <w:tab w:val="left" w:pos="1701"/>
        </w:tabs>
        <w:rPr>
          <w:rFonts w:asciiTheme="minorHAnsi" w:hAnsiTheme="minorHAnsi" w:cstheme="minorHAnsi"/>
          <w:sz w:val="20"/>
          <w:szCs w:val="20"/>
        </w:rPr>
      </w:pPr>
      <w:r w:rsidRPr="003C0B2A">
        <w:rPr>
          <w:rFonts w:asciiTheme="minorHAnsi" w:hAnsiTheme="minorHAnsi" w:cstheme="minorHAnsi"/>
          <w:sz w:val="20"/>
          <w:szCs w:val="20"/>
        </w:rPr>
        <w:t>NOTIFIE A L'AGENT LE :</w:t>
      </w:r>
    </w:p>
    <w:p w14:paraId="7061ABC2" w14:textId="77777777" w:rsidR="006F1BFE" w:rsidRPr="003C0B2A" w:rsidRDefault="006F1BFE">
      <w:pPr>
        <w:tabs>
          <w:tab w:val="left" w:pos="284"/>
          <w:tab w:val="left" w:pos="1701"/>
        </w:tabs>
        <w:rPr>
          <w:rFonts w:asciiTheme="minorHAnsi" w:hAnsiTheme="minorHAnsi" w:cstheme="minorHAnsi"/>
          <w:i/>
          <w:sz w:val="20"/>
          <w:szCs w:val="20"/>
        </w:rPr>
      </w:pPr>
      <w:r w:rsidRPr="003C0B2A">
        <w:rPr>
          <w:rFonts w:asciiTheme="minorHAnsi" w:hAnsiTheme="minorHAnsi" w:cstheme="minorHAnsi"/>
          <w:i/>
          <w:sz w:val="20"/>
          <w:szCs w:val="20"/>
        </w:rPr>
        <w:t>(</w:t>
      </w:r>
      <w:proofErr w:type="gramStart"/>
      <w:r w:rsidRPr="003C0B2A">
        <w:rPr>
          <w:rFonts w:asciiTheme="minorHAnsi" w:hAnsiTheme="minorHAnsi" w:cstheme="minorHAnsi"/>
          <w:i/>
          <w:sz w:val="20"/>
          <w:szCs w:val="20"/>
        </w:rPr>
        <w:t>date</w:t>
      </w:r>
      <w:proofErr w:type="gramEnd"/>
      <w:r w:rsidRPr="003C0B2A">
        <w:rPr>
          <w:rFonts w:asciiTheme="minorHAnsi" w:hAnsiTheme="minorHAnsi" w:cstheme="minorHAnsi"/>
          <w:i/>
          <w:sz w:val="20"/>
          <w:szCs w:val="20"/>
        </w:rPr>
        <w:t xml:space="preserve"> et signature)</w:t>
      </w:r>
    </w:p>
    <w:sectPr w:rsidR="006F1BFE" w:rsidRPr="003C0B2A" w:rsidSect="003C0B2A">
      <w:headerReference w:type="default" r:id="rId6"/>
      <w:footerReference w:type="default" r:id="rId7"/>
      <w:pgSz w:w="11907" w:h="16840" w:code="9"/>
      <w:pgMar w:top="720" w:right="720" w:bottom="720" w:left="720" w:header="720" w:footer="175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33E6" w14:textId="77777777" w:rsidR="00031F13" w:rsidRDefault="00031F13">
      <w:r>
        <w:separator/>
      </w:r>
    </w:p>
  </w:endnote>
  <w:endnote w:type="continuationSeparator" w:id="0">
    <w:p w14:paraId="4DDF2E2C" w14:textId="77777777" w:rsidR="00031F13" w:rsidRDefault="0003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B7F2" w14:textId="25F57BCB" w:rsidR="004A236E" w:rsidRDefault="004A236E" w:rsidP="004A236E">
    <w:pPr>
      <w:pStyle w:val="Texte9pieddepage"/>
    </w:pPr>
    <w:r>
      <w:t>www.cdg05.com</w:t>
    </w:r>
    <w:r>
      <w:rPr>
        <w:rStyle w:val="texte2Car"/>
      </w:rPr>
      <w:tab/>
    </w:r>
  </w:p>
  <w:p w14:paraId="4132A3C5" w14:textId="77777777" w:rsidR="004A236E" w:rsidRDefault="004A236E" w:rsidP="004A236E">
    <w:pPr>
      <w:pStyle w:val="Pieddepage"/>
      <w:tabs>
        <w:tab w:val="clear" w:pos="4536"/>
        <w:tab w:val="clear" w:pos="9072"/>
        <w:tab w:val="left" w:pos="13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2AC8" w14:textId="77777777" w:rsidR="00031F13" w:rsidRDefault="00031F13">
      <w:r>
        <w:separator/>
      </w:r>
    </w:p>
  </w:footnote>
  <w:footnote w:type="continuationSeparator" w:id="0">
    <w:p w14:paraId="5EAED67E" w14:textId="77777777" w:rsidR="00031F13" w:rsidRDefault="0003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FABD" w14:textId="2FB8AA55" w:rsidR="004A236E" w:rsidRDefault="00F0742C" w:rsidP="004A236E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B487B1" wp14:editId="532AE5A4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145696" wp14:editId="52D08AC3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4A66DF" w14:textId="77777777" w:rsidR="004A236E" w:rsidRDefault="004A236E" w:rsidP="004A236E">
                          <w:pPr>
                            <w:pStyle w:val="Texte1"/>
                          </w:pPr>
                        </w:p>
                        <w:p w14:paraId="6959638F" w14:textId="77777777" w:rsidR="004A236E" w:rsidRDefault="004A236E" w:rsidP="004A236E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4569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484A66DF" w14:textId="77777777" w:rsidR="004A236E" w:rsidRDefault="004A236E" w:rsidP="004A236E">
                    <w:pPr>
                      <w:pStyle w:val="Texte1"/>
                    </w:pPr>
                  </w:p>
                  <w:p w14:paraId="6959638F" w14:textId="77777777" w:rsidR="004A236E" w:rsidRDefault="004A236E" w:rsidP="004A236E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72AD4FD" w14:textId="77777777" w:rsidR="004A236E" w:rsidRDefault="004A23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A8"/>
    <w:rsid w:val="00031F13"/>
    <w:rsid w:val="000E7A15"/>
    <w:rsid w:val="002010B1"/>
    <w:rsid w:val="00261CA8"/>
    <w:rsid w:val="002657DB"/>
    <w:rsid w:val="003460B5"/>
    <w:rsid w:val="00375801"/>
    <w:rsid w:val="003C0B2A"/>
    <w:rsid w:val="004633A9"/>
    <w:rsid w:val="004712D9"/>
    <w:rsid w:val="00475518"/>
    <w:rsid w:val="004A236E"/>
    <w:rsid w:val="00531A0B"/>
    <w:rsid w:val="00561794"/>
    <w:rsid w:val="0062045F"/>
    <w:rsid w:val="00657A5A"/>
    <w:rsid w:val="00677159"/>
    <w:rsid w:val="006F1BFE"/>
    <w:rsid w:val="00847283"/>
    <w:rsid w:val="00966B70"/>
    <w:rsid w:val="009A0FEE"/>
    <w:rsid w:val="00A211A1"/>
    <w:rsid w:val="00B2759E"/>
    <w:rsid w:val="00B37133"/>
    <w:rsid w:val="00BF5FC0"/>
    <w:rsid w:val="00C11FB1"/>
    <w:rsid w:val="00E25337"/>
    <w:rsid w:val="00E64776"/>
    <w:rsid w:val="00E971A9"/>
    <w:rsid w:val="00EA05C4"/>
    <w:rsid w:val="00EE5E79"/>
    <w:rsid w:val="00F0742C"/>
    <w:rsid w:val="00F8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0F243F7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57A5A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E25337"/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25337"/>
    <w:pPr>
      <w:spacing w:after="120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25337"/>
  </w:style>
  <w:style w:type="paragraph" w:customStyle="1" w:styleId="texte2">
    <w:name w:val="texte 2"/>
    <w:basedOn w:val="Normal"/>
    <w:link w:val="texte2Car"/>
    <w:qFormat/>
    <w:rsid w:val="004A236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4A236E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4A236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4A236E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4A236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4A236E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4A236E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4A236E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REINTEGRATION D'UN FONCTIONNAIRE</vt:lpstr>
    </vt:vector>
  </TitlesOfParts>
  <Company>..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REINTEGRATION D'UN FONCTIONNAIRE</dc:title>
  <dc:subject/>
  <dc:creator>..</dc:creator>
  <cp:keywords/>
  <cp:lastModifiedBy>Maxime Pecorella CDG05</cp:lastModifiedBy>
  <cp:revision>3</cp:revision>
  <cp:lastPrinted>2003-05-15T12:12:00Z</cp:lastPrinted>
  <dcterms:created xsi:type="dcterms:W3CDTF">2023-07-04T10:05:00Z</dcterms:created>
  <dcterms:modified xsi:type="dcterms:W3CDTF">2023-07-04T10:06:00Z</dcterms:modified>
</cp:coreProperties>
</file>