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67CA" w14:textId="0F9FBB13" w:rsidR="00F25C51" w:rsidRPr="003C0B96" w:rsidRDefault="009B606A" w:rsidP="00923995">
      <w:pPr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BE0ABBF" wp14:editId="63675E76">
            <wp:simplePos x="0" y="0"/>
            <wp:positionH relativeFrom="page">
              <wp:posOffset>457200</wp:posOffset>
            </wp:positionH>
            <wp:positionV relativeFrom="paragraph">
              <wp:posOffset>635</wp:posOffset>
            </wp:positionV>
            <wp:extent cx="1562100" cy="1437640"/>
            <wp:effectExtent l="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96">
        <w:rPr>
          <w:rFonts w:asciiTheme="minorHAnsi" w:hAnsiTheme="minorHAnsi" w:cstheme="minorHAnsi"/>
          <w:b/>
          <w:bCs/>
          <w:smallCap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DACCB" wp14:editId="5E601F48">
                <wp:simplePos x="0" y="0"/>
                <wp:positionH relativeFrom="column">
                  <wp:posOffset>4986020</wp:posOffset>
                </wp:positionH>
                <wp:positionV relativeFrom="paragraph">
                  <wp:posOffset>-51435</wp:posOffset>
                </wp:positionV>
                <wp:extent cx="1666875" cy="413385"/>
                <wp:effectExtent l="0" t="0" r="0" b="0"/>
                <wp:wrapSquare wrapText="bothSides"/>
                <wp:docPr id="337287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04FA4" w14:textId="77777777" w:rsidR="00612578" w:rsidRPr="004A692A" w:rsidRDefault="00612578" w:rsidP="006125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C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2.6pt;margin-top:-4.05pt;width:131.25pt;height:32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" filled="f" stroked="f">
                <v:textbox>
                  <w:txbxContent>
                    <w:p w14:paraId="63A04FA4" w14:textId="77777777" w:rsidR="00612578" w:rsidRPr="004A692A" w:rsidRDefault="00612578" w:rsidP="00612578">
                      <w:pPr>
                        <w:jc w:val="center"/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38991" w14:textId="77777777" w:rsidR="003C0B96" w:rsidRDefault="003C0B96" w:rsidP="00F25C51">
      <w:pPr>
        <w:tabs>
          <w:tab w:val="left" w:pos="1843"/>
          <w:tab w:val="center" w:pos="6804"/>
        </w:tabs>
        <w:suppressAutoHyphens w:val="0"/>
        <w:spacing w:line="360" w:lineRule="auto"/>
        <w:ind w:left="1418"/>
        <w:jc w:val="center"/>
        <w:rPr>
          <w:rFonts w:asciiTheme="minorHAnsi" w:hAnsiTheme="minorHAnsi" w:cstheme="minorHAnsi"/>
          <w:b/>
          <w:smallCaps/>
        </w:rPr>
      </w:pPr>
    </w:p>
    <w:p w14:paraId="30407279" w14:textId="065FC19E" w:rsidR="00F47061" w:rsidRPr="003C0B96" w:rsidRDefault="002965E5" w:rsidP="003C0B96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  <w:color w:val="ED7D31"/>
          <w:sz w:val="20"/>
          <w:szCs w:val="20"/>
        </w:rPr>
      </w:pPr>
      <w:r w:rsidRPr="003C0B96">
        <w:rPr>
          <w:rFonts w:asciiTheme="minorHAnsi" w:hAnsiTheme="minorHAnsi" w:cstheme="minorHAnsi"/>
          <w:b/>
          <w:smallCaps/>
        </w:rPr>
        <w:t xml:space="preserve">Arrêté </w:t>
      </w:r>
      <w:r w:rsidR="000C0056" w:rsidRPr="003C0B96">
        <w:rPr>
          <w:rFonts w:asciiTheme="minorHAnsi" w:hAnsiTheme="minorHAnsi" w:cstheme="minorHAnsi"/>
          <w:b/>
          <w:smallCaps/>
        </w:rPr>
        <w:t>portant</w:t>
      </w:r>
      <w:r w:rsidR="000C0056" w:rsidRPr="003C0B96">
        <w:rPr>
          <w:rFonts w:asciiTheme="minorHAnsi" w:hAnsiTheme="minorHAnsi" w:cstheme="minorHAnsi"/>
          <w:b/>
          <w:smallCaps/>
          <w:color w:val="ED7D31"/>
          <w:sz w:val="20"/>
          <w:szCs w:val="20"/>
        </w:rPr>
        <w:t xml:space="preserve"> </w:t>
      </w:r>
      <w:r w:rsidR="000C0056" w:rsidRPr="003C0B96">
        <w:rPr>
          <w:rFonts w:asciiTheme="minorHAnsi" w:hAnsiTheme="minorHAnsi" w:cstheme="minorHAnsi"/>
          <w:b/>
          <w:smallCaps/>
        </w:rPr>
        <w:t>radiation des cadres</w:t>
      </w:r>
    </w:p>
    <w:p w14:paraId="33744760" w14:textId="77777777" w:rsidR="00F47061" w:rsidRPr="003C0B96" w:rsidRDefault="00F47061" w:rsidP="00F25C51">
      <w:pPr>
        <w:tabs>
          <w:tab w:val="left" w:pos="1276"/>
          <w:tab w:val="center" w:pos="680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3C0B96">
        <w:rPr>
          <w:rFonts w:asciiTheme="minorHAnsi" w:hAnsiTheme="minorHAnsi" w:cstheme="minorHAnsi"/>
          <w:b/>
          <w:smallCaps/>
        </w:rPr>
        <w:t xml:space="preserve">de </w:t>
      </w:r>
      <w:r w:rsidR="00D65BA7" w:rsidRPr="003C0B96">
        <w:rPr>
          <w:rFonts w:asciiTheme="minorHAnsi" w:hAnsiTheme="minorHAnsi" w:cstheme="minorHAnsi"/>
          <w:b/>
          <w:smallCaps/>
        </w:rPr>
        <w:t>M</w:t>
      </w:r>
      <w:r w:rsidR="000C0056" w:rsidRPr="003C0B96">
        <w:rPr>
          <w:rFonts w:asciiTheme="minorHAnsi" w:hAnsiTheme="minorHAnsi" w:cstheme="minorHAnsi"/>
          <w:b/>
          <w:smallCaps/>
        </w:rPr>
        <w:t xml:space="preserve">. / Mme </w:t>
      </w:r>
      <w:r w:rsidRPr="003C0B96">
        <w:rPr>
          <w:rFonts w:asciiTheme="minorHAnsi" w:hAnsiTheme="minorHAnsi" w:cstheme="minorHAnsi"/>
          <w:b/>
          <w:smallCaps/>
        </w:rPr>
        <w:t>.......................................................</w:t>
      </w:r>
    </w:p>
    <w:p w14:paraId="0EE3094A" w14:textId="77777777" w:rsidR="00F47061" w:rsidRPr="003C0B96" w:rsidRDefault="00F47061" w:rsidP="00F25C51">
      <w:pPr>
        <w:tabs>
          <w:tab w:val="left" w:pos="1843"/>
          <w:tab w:val="center" w:pos="680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smallCaps/>
        </w:rPr>
      </w:pPr>
      <w:r w:rsidRPr="003C0B96">
        <w:rPr>
          <w:rFonts w:asciiTheme="minorHAnsi" w:hAnsiTheme="minorHAnsi" w:cstheme="minorHAnsi"/>
          <w:b/>
          <w:smallCaps/>
        </w:rPr>
        <w:t>grade ...................................................</w:t>
      </w:r>
    </w:p>
    <w:p w14:paraId="36E82670" w14:textId="77777777" w:rsidR="000C0056" w:rsidRPr="003C0B96" w:rsidRDefault="000C0056" w:rsidP="00F25C51">
      <w:pPr>
        <w:tabs>
          <w:tab w:val="left" w:pos="1843"/>
          <w:tab w:val="center" w:pos="680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mallCaps/>
        </w:rPr>
      </w:pPr>
      <w:r w:rsidRPr="003C0B96">
        <w:rPr>
          <w:rFonts w:asciiTheme="minorHAnsi" w:hAnsiTheme="minorHAnsi" w:cstheme="minorHAnsi"/>
          <w:b/>
          <w:i/>
          <w:smallCaps/>
        </w:rPr>
        <w:t>(Fonctionnaire titulaire)</w:t>
      </w:r>
    </w:p>
    <w:p w14:paraId="03176644" w14:textId="77777777" w:rsidR="00F47061" w:rsidRPr="003C0B96" w:rsidRDefault="00F47061" w:rsidP="00F25C51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33BAEE6F" w14:textId="77777777" w:rsidR="002965E5" w:rsidRPr="003C0B96" w:rsidRDefault="002965E5" w:rsidP="00F25C51">
      <w:pPr>
        <w:tabs>
          <w:tab w:val="left" w:pos="1843"/>
          <w:tab w:val="center" w:pos="6804"/>
        </w:tabs>
        <w:jc w:val="center"/>
        <w:rPr>
          <w:rFonts w:asciiTheme="minorHAnsi" w:hAnsiTheme="minorHAnsi" w:cstheme="minorHAnsi"/>
          <w:sz w:val="10"/>
          <w:szCs w:val="10"/>
        </w:rPr>
      </w:pPr>
    </w:p>
    <w:p w14:paraId="2559E6DA" w14:textId="77777777" w:rsidR="002965E5" w:rsidRPr="003C0B96" w:rsidRDefault="002965E5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04FA1177" w14:textId="77777777" w:rsidR="00F47061" w:rsidRPr="003C0B96" w:rsidRDefault="00F47061" w:rsidP="0008238D">
      <w:pPr>
        <w:tabs>
          <w:tab w:val="left" w:pos="1843"/>
          <w:tab w:val="center" w:pos="6804"/>
        </w:tabs>
        <w:spacing w:after="160"/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 xml:space="preserve">Le Maire </w:t>
      </w:r>
      <w:r w:rsidRPr="003C0B96">
        <w:rPr>
          <w:rFonts w:asciiTheme="minorHAnsi" w:hAnsiTheme="minorHAnsi" w:cstheme="minorHAnsi"/>
          <w:i/>
          <w:sz w:val="20"/>
          <w:szCs w:val="20"/>
        </w:rPr>
        <w:t xml:space="preserve">(ou le Président) </w:t>
      </w:r>
      <w:r w:rsidRPr="003C0B96">
        <w:rPr>
          <w:rFonts w:asciiTheme="minorHAnsi" w:hAnsiTheme="minorHAnsi" w:cstheme="minorHAnsi"/>
          <w:sz w:val="20"/>
          <w:szCs w:val="20"/>
        </w:rPr>
        <w:t>de .........................................................................................,</w:t>
      </w:r>
    </w:p>
    <w:p w14:paraId="087CB4A9" w14:textId="77777777" w:rsidR="00F47061" w:rsidRPr="003C0B96" w:rsidRDefault="008A129B" w:rsidP="005C4F9D">
      <w:pPr>
        <w:tabs>
          <w:tab w:val="left" w:pos="1843"/>
          <w:tab w:val="center" w:pos="6804"/>
        </w:tabs>
        <w:spacing w:after="80"/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Vu le code général des collectivités territoriales,</w:t>
      </w:r>
    </w:p>
    <w:p w14:paraId="332B743D" w14:textId="77777777" w:rsidR="00F47061" w:rsidRPr="003C0B96" w:rsidRDefault="00284941" w:rsidP="00284941">
      <w:pPr>
        <w:tabs>
          <w:tab w:val="left" w:pos="1843"/>
          <w:tab w:val="center" w:pos="6804"/>
        </w:tabs>
        <w:spacing w:before="160" w:after="160"/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Vu le code général de la fonction publique,</w:t>
      </w:r>
    </w:p>
    <w:p w14:paraId="25170E85" w14:textId="77777777" w:rsidR="00D82CCF" w:rsidRPr="003C0B96" w:rsidRDefault="00D82CCF" w:rsidP="0008238D">
      <w:pPr>
        <w:tabs>
          <w:tab w:val="left" w:pos="1843"/>
          <w:tab w:val="center" w:pos="6804"/>
        </w:tabs>
        <w:spacing w:after="160"/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Vu le décret n°86-68 du 13 janvier 1986</w:t>
      </w:r>
      <w:r w:rsidRPr="003C0B96">
        <w:rPr>
          <w:rFonts w:asciiTheme="minorHAnsi" w:hAnsiTheme="minorHAnsi" w:cstheme="minorHAnsi"/>
        </w:rPr>
        <w:t xml:space="preserve"> </w:t>
      </w:r>
      <w:r w:rsidRPr="003C0B96">
        <w:rPr>
          <w:rFonts w:asciiTheme="minorHAnsi" w:hAnsiTheme="minorHAnsi" w:cstheme="minorHAnsi"/>
          <w:sz w:val="20"/>
          <w:szCs w:val="20"/>
        </w:rPr>
        <w:t>relatif aux positions de détachement, de disponibilité, de congé parental des fonctionnaires territoriaux et à l'intégration</w:t>
      </w:r>
    </w:p>
    <w:p w14:paraId="0094CD4D" w14:textId="77777777" w:rsidR="00F25C51" w:rsidRPr="003C0B96" w:rsidRDefault="00F47061" w:rsidP="00F25C51">
      <w:pPr>
        <w:rPr>
          <w:rFonts w:asciiTheme="minorHAnsi" w:hAnsiTheme="minorHAnsi" w:cstheme="minorHAnsi"/>
          <w:i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Considérant que M</w:t>
      </w:r>
      <w:r w:rsidR="000C0056" w:rsidRPr="003C0B96">
        <w:rPr>
          <w:rFonts w:asciiTheme="minorHAnsi" w:hAnsiTheme="minorHAnsi" w:cstheme="minorHAnsi"/>
          <w:sz w:val="20"/>
          <w:szCs w:val="20"/>
        </w:rPr>
        <w:t xml:space="preserve">. / Mme </w:t>
      </w:r>
      <w:r w:rsidRPr="003C0B96">
        <w:rPr>
          <w:rFonts w:asciiTheme="minorHAnsi" w:hAnsiTheme="minorHAnsi" w:cstheme="minorHAnsi"/>
          <w:sz w:val="20"/>
          <w:szCs w:val="20"/>
        </w:rPr>
        <w:t xml:space="preserve">........................... </w:t>
      </w:r>
      <w:r w:rsidRPr="003C0B96">
        <w:rPr>
          <w:rFonts w:asciiTheme="minorHAnsi" w:hAnsiTheme="minorHAnsi" w:cstheme="minorHAnsi"/>
          <w:i/>
          <w:sz w:val="20"/>
          <w:szCs w:val="20"/>
        </w:rPr>
        <w:t xml:space="preserve">(grade) </w:t>
      </w:r>
      <w:r w:rsidRPr="003C0B96">
        <w:rPr>
          <w:rFonts w:asciiTheme="minorHAnsi" w:hAnsiTheme="minorHAnsi" w:cstheme="minorHAnsi"/>
          <w:sz w:val="20"/>
          <w:szCs w:val="20"/>
        </w:rPr>
        <w:t xml:space="preserve">............................ </w:t>
      </w:r>
      <w:r w:rsidR="00F25C51" w:rsidRPr="003C0B96">
        <w:rPr>
          <w:rFonts w:asciiTheme="minorHAnsi" w:hAnsiTheme="minorHAnsi" w:cstheme="minorHAnsi"/>
          <w:sz w:val="20"/>
          <w:szCs w:val="20"/>
        </w:rPr>
        <w:t>était placé</w:t>
      </w:r>
      <w:r w:rsidR="00F25C51" w:rsidRPr="003C0B96">
        <w:rPr>
          <w:rFonts w:asciiTheme="minorHAnsi" w:hAnsiTheme="minorHAnsi" w:cstheme="minorHAnsi"/>
          <w:i/>
          <w:sz w:val="20"/>
          <w:szCs w:val="20"/>
        </w:rPr>
        <w:t>(e)</w:t>
      </w:r>
      <w:r w:rsidR="00F25C51" w:rsidRPr="003C0B96">
        <w:rPr>
          <w:rFonts w:asciiTheme="minorHAnsi" w:hAnsiTheme="minorHAnsi" w:cstheme="minorHAnsi"/>
          <w:sz w:val="20"/>
          <w:szCs w:val="20"/>
        </w:rPr>
        <w:t xml:space="preserve"> en disponibilité depuis le ………………………………. </w:t>
      </w:r>
      <w:r w:rsidR="00F25C51" w:rsidRPr="003C0B96">
        <w:rPr>
          <w:rFonts w:asciiTheme="minorHAnsi" w:hAnsiTheme="minorHAnsi" w:cstheme="minorHAnsi"/>
          <w:i/>
          <w:sz w:val="20"/>
          <w:szCs w:val="20"/>
        </w:rPr>
        <w:t>(date de placement en disponibilité)</w:t>
      </w:r>
      <w:r w:rsidR="00F25C51" w:rsidRPr="003C0B96">
        <w:rPr>
          <w:rFonts w:asciiTheme="minorHAnsi" w:hAnsiTheme="minorHAnsi" w:cstheme="minorHAnsi"/>
          <w:sz w:val="20"/>
          <w:szCs w:val="20"/>
        </w:rPr>
        <w:t xml:space="preserve"> et que cette</w:t>
      </w:r>
      <w:r w:rsidR="00D82CCF" w:rsidRPr="003C0B96">
        <w:rPr>
          <w:rFonts w:asciiTheme="minorHAnsi" w:hAnsiTheme="minorHAnsi" w:cstheme="minorHAnsi"/>
          <w:sz w:val="20"/>
          <w:szCs w:val="20"/>
        </w:rPr>
        <w:t xml:space="preserve"> période </w:t>
      </w:r>
      <w:r w:rsidR="00F25C51" w:rsidRPr="003C0B96">
        <w:rPr>
          <w:rFonts w:asciiTheme="minorHAnsi" w:hAnsiTheme="minorHAnsi" w:cstheme="minorHAnsi"/>
          <w:sz w:val="20"/>
          <w:szCs w:val="20"/>
        </w:rPr>
        <w:t xml:space="preserve">s’achevait le ………………………………. </w:t>
      </w:r>
      <w:r w:rsidR="00F25C51" w:rsidRPr="003C0B96">
        <w:rPr>
          <w:rFonts w:asciiTheme="minorHAnsi" w:hAnsiTheme="minorHAnsi" w:cstheme="minorHAnsi"/>
          <w:i/>
          <w:sz w:val="20"/>
          <w:szCs w:val="20"/>
        </w:rPr>
        <w:t>(date de fin de la disponibilité),</w:t>
      </w:r>
    </w:p>
    <w:p w14:paraId="6794B34D" w14:textId="77777777" w:rsidR="0079463C" w:rsidRPr="003C0B96" w:rsidRDefault="0079463C" w:rsidP="00F25C51">
      <w:pPr>
        <w:rPr>
          <w:rFonts w:asciiTheme="minorHAnsi" w:hAnsiTheme="minorHAnsi" w:cstheme="minorHAnsi"/>
          <w:i/>
          <w:sz w:val="20"/>
          <w:szCs w:val="20"/>
        </w:rPr>
      </w:pPr>
    </w:p>
    <w:p w14:paraId="4EAF70E2" w14:textId="77777777" w:rsidR="0079463C" w:rsidRPr="003C0B96" w:rsidRDefault="0079463C" w:rsidP="00F25C51">
      <w:pPr>
        <w:rPr>
          <w:rFonts w:asciiTheme="minorHAnsi" w:hAnsiTheme="minorHAnsi" w:cstheme="minorHAnsi"/>
          <w:sz w:val="20"/>
          <w:szCs w:val="20"/>
        </w:rPr>
      </w:pPr>
    </w:p>
    <w:p w14:paraId="3B8A6039" w14:textId="77777777" w:rsidR="00D82CCF" w:rsidRPr="003C0B96" w:rsidRDefault="00F47061" w:rsidP="00D82CCF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Considérant</w:t>
      </w:r>
      <w:r w:rsidR="00F25C51" w:rsidRPr="003C0B96">
        <w:rPr>
          <w:rFonts w:asciiTheme="minorHAnsi" w:hAnsiTheme="minorHAnsi" w:cstheme="minorHAnsi"/>
          <w:sz w:val="20"/>
          <w:szCs w:val="20"/>
        </w:rPr>
        <w:t xml:space="preserve"> que</w:t>
      </w:r>
      <w:r w:rsidR="00D82CCF" w:rsidRPr="003C0B96">
        <w:rPr>
          <w:rFonts w:asciiTheme="minorHAnsi" w:hAnsiTheme="minorHAnsi" w:cstheme="minorHAnsi"/>
          <w:sz w:val="20"/>
          <w:szCs w:val="20"/>
        </w:rPr>
        <w:t xml:space="preserve"> M. / Mme ...........................,</w:t>
      </w:r>
      <w:r w:rsidR="00F25C51" w:rsidRPr="003C0B96">
        <w:rPr>
          <w:rFonts w:asciiTheme="minorHAnsi" w:hAnsiTheme="minorHAnsi" w:cstheme="minorHAnsi"/>
          <w:sz w:val="20"/>
          <w:szCs w:val="20"/>
        </w:rPr>
        <w:t xml:space="preserve"> </w:t>
      </w:r>
      <w:r w:rsidR="00D82CCF" w:rsidRPr="003C0B96">
        <w:rPr>
          <w:rFonts w:asciiTheme="minorHAnsi" w:hAnsiTheme="minorHAnsi" w:cstheme="minorHAnsi"/>
          <w:sz w:val="20"/>
          <w:szCs w:val="20"/>
        </w:rPr>
        <w:t>mis</w:t>
      </w:r>
      <w:r w:rsidR="00D82CCF" w:rsidRPr="003C0B96">
        <w:rPr>
          <w:rFonts w:asciiTheme="minorHAnsi" w:hAnsiTheme="minorHAnsi" w:cstheme="minorHAnsi"/>
          <w:i/>
          <w:sz w:val="20"/>
          <w:szCs w:val="20"/>
        </w:rPr>
        <w:t xml:space="preserve">(e) </w:t>
      </w:r>
      <w:r w:rsidR="00D82CCF" w:rsidRPr="003C0B96">
        <w:rPr>
          <w:rFonts w:asciiTheme="minorHAnsi" w:hAnsiTheme="minorHAnsi" w:cstheme="minorHAnsi"/>
          <w:sz w:val="20"/>
          <w:szCs w:val="20"/>
        </w:rPr>
        <w:t>en demeure par lettre recommandée avec accusé de réception notifiée le ……………..., de</w:t>
      </w:r>
      <w:r w:rsidR="00D82CCF" w:rsidRPr="003C0B96">
        <w:rPr>
          <w:rFonts w:asciiTheme="minorHAnsi" w:hAnsiTheme="minorHAnsi" w:cstheme="minorHAnsi"/>
        </w:rPr>
        <w:t xml:space="preserve"> </w:t>
      </w:r>
      <w:r w:rsidR="00D82CCF" w:rsidRPr="003C0B96">
        <w:rPr>
          <w:rFonts w:asciiTheme="minorHAnsi" w:hAnsiTheme="minorHAnsi" w:cstheme="minorHAnsi"/>
          <w:sz w:val="20"/>
          <w:szCs w:val="20"/>
        </w:rPr>
        <w:t>demander soit sa réintégration, soit le renouvellement de sa disponibilité, n’a pas répondu à ladite mise en demeure dans le délai imparti,</w:t>
      </w:r>
    </w:p>
    <w:p w14:paraId="469A478B" w14:textId="77777777" w:rsidR="00F25C51" w:rsidRPr="003C0B96" w:rsidRDefault="00F25C51" w:rsidP="00D82CCF">
      <w:pPr>
        <w:tabs>
          <w:tab w:val="left" w:pos="1843"/>
          <w:tab w:val="center" w:pos="6804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14:paraId="27B77B5C" w14:textId="77777777" w:rsidR="00F47061" w:rsidRPr="003C0B96" w:rsidRDefault="00D82CCF" w:rsidP="00D82CCF">
      <w:pPr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Considérant que la mise en demeure indiquait que, faute</w:t>
      </w:r>
      <w:r w:rsidRPr="003C0B96">
        <w:rPr>
          <w:rFonts w:asciiTheme="minorHAnsi" w:hAnsiTheme="minorHAnsi" w:cstheme="minorHAnsi"/>
        </w:rPr>
        <w:t xml:space="preserve"> </w:t>
      </w:r>
      <w:r w:rsidRPr="003C0B96">
        <w:rPr>
          <w:rFonts w:asciiTheme="minorHAnsi" w:hAnsiTheme="minorHAnsi" w:cstheme="minorHAnsi"/>
          <w:sz w:val="20"/>
          <w:szCs w:val="20"/>
        </w:rPr>
        <w:t>de demande dans le délai imparti, l’autorité territoriale prononcerait la radiation des cadres de M. / Mme ...........................,</w:t>
      </w:r>
    </w:p>
    <w:p w14:paraId="4504466C" w14:textId="77777777" w:rsidR="003C7C5C" w:rsidRPr="003C0B96" w:rsidRDefault="003C7C5C" w:rsidP="003C7C5C">
      <w:pPr>
        <w:pStyle w:val="arrte"/>
        <w:spacing w:after="0"/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>ARRÊTE</w:t>
      </w:r>
    </w:p>
    <w:p w14:paraId="500E7A72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mallCaps/>
          <w:sz w:val="20"/>
          <w:szCs w:val="20"/>
        </w:rPr>
      </w:pPr>
    </w:p>
    <w:tbl>
      <w:tblPr>
        <w:tblW w:w="95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27"/>
        <w:gridCol w:w="230"/>
      </w:tblGrid>
      <w:tr w:rsidR="00F47061" w:rsidRPr="003C0B96" w14:paraId="508F8018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567C3FC1" w14:textId="77777777" w:rsidR="00F47061" w:rsidRPr="003C0B96" w:rsidRDefault="00AF0734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b/>
                <w:sz w:val="20"/>
                <w:szCs w:val="20"/>
              </w:rPr>
              <w:t>ARTICLE 1 :</w:t>
            </w:r>
          </w:p>
        </w:tc>
        <w:tc>
          <w:tcPr>
            <w:tcW w:w="8027" w:type="dxa"/>
          </w:tcPr>
          <w:p w14:paraId="77A6AEDE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C4F9D"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. / Mme </w:t>
            </w:r>
            <w:r w:rsidR="00641C99" w:rsidRPr="003C0B96">
              <w:rPr>
                <w:rFonts w:asciiTheme="minorHAnsi" w:hAnsiTheme="minorHAnsi" w:cstheme="minorHAnsi"/>
                <w:sz w:val="20"/>
                <w:szCs w:val="20"/>
              </w:rPr>
              <w:t>.............</w:t>
            </w:r>
            <w:r w:rsidR="00045F21" w:rsidRPr="003C0B96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.... </w:t>
            </w:r>
            <w:r w:rsidRPr="003C0B96">
              <w:rPr>
                <w:rFonts w:asciiTheme="minorHAnsi" w:hAnsiTheme="minorHAnsi" w:cstheme="minorHAnsi"/>
                <w:i/>
                <w:sz w:val="20"/>
                <w:szCs w:val="20"/>
              </w:rPr>
              <w:t>(grade)</w:t>
            </w:r>
            <w:r w:rsidR="00045F21"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</w:t>
            </w: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 est radié</w:t>
            </w:r>
            <w:r w:rsidR="005C4F9D" w:rsidRPr="003C0B96">
              <w:rPr>
                <w:rFonts w:asciiTheme="minorHAnsi" w:hAnsiTheme="minorHAnsi" w:cstheme="minorHAnsi"/>
                <w:i/>
                <w:sz w:val="20"/>
                <w:szCs w:val="20"/>
              </w:rPr>
              <w:t>(e)</w:t>
            </w:r>
            <w:r w:rsidR="005C4F9D"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 des cadres</w:t>
            </w: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 à compter du ………………………..</w:t>
            </w:r>
          </w:p>
        </w:tc>
      </w:tr>
      <w:tr w:rsidR="00F47061" w:rsidRPr="003C0B96" w14:paraId="4FC749F1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2C3205E4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027" w:type="dxa"/>
          </w:tcPr>
          <w:p w14:paraId="1618C842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061" w:rsidRPr="003C0B96" w14:paraId="18FBF541" w14:textId="77777777" w:rsidTr="00045F21">
        <w:tblPrEx>
          <w:tblCellMar>
            <w:top w:w="0" w:type="dxa"/>
            <w:bottom w:w="0" w:type="dxa"/>
          </w:tblCellMar>
        </w:tblPrEx>
        <w:trPr>
          <w:gridAfter w:val="1"/>
          <w:wAfter w:w="230" w:type="dxa"/>
          <w:jc w:val="center"/>
        </w:trPr>
        <w:tc>
          <w:tcPr>
            <w:tcW w:w="1276" w:type="dxa"/>
          </w:tcPr>
          <w:p w14:paraId="2B6C84B5" w14:textId="77777777" w:rsidR="00F47061" w:rsidRPr="003C0B96" w:rsidRDefault="00AF0734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C0B96">
              <w:rPr>
                <w:rFonts w:asciiTheme="minorHAnsi" w:hAnsiTheme="minorHAnsi" w:cstheme="minorHAnsi"/>
                <w:b/>
                <w:sz w:val="20"/>
                <w:szCs w:val="20"/>
              </w:rPr>
              <w:t>ARTICLE 2 :</w:t>
            </w:r>
          </w:p>
        </w:tc>
        <w:tc>
          <w:tcPr>
            <w:tcW w:w="8027" w:type="dxa"/>
          </w:tcPr>
          <w:p w14:paraId="7D2BEBA4" w14:textId="77777777" w:rsidR="00F47061" w:rsidRPr="003C0B96" w:rsidRDefault="004C40AC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>Le (1) ………………</w:t>
            </w:r>
            <w:r w:rsidR="00343125" w:rsidRPr="003C0B96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3C7C5C" w:rsidRPr="003C0B96">
              <w:rPr>
                <w:rFonts w:asciiTheme="minorHAnsi" w:hAnsiTheme="minorHAnsi" w:cstheme="minorHAnsi"/>
                <w:sz w:val="20"/>
                <w:szCs w:val="20"/>
              </w:rPr>
              <w:t>. est chargé de l’exécution du présent arrêté qui sera notifié à l’intéressé</w:t>
            </w:r>
            <w:r w:rsidR="003C7C5C" w:rsidRPr="003C0B96">
              <w:rPr>
                <w:rFonts w:asciiTheme="minorHAnsi" w:hAnsiTheme="minorHAnsi" w:cstheme="minorHAnsi"/>
                <w:i/>
                <w:sz w:val="20"/>
                <w:szCs w:val="20"/>
              </w:rPr>
              <w:t>(e)</w:t>
            </w:r>
            <w:r w:rsidR="003C7C5C" w:rsidRPr="003C0B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7061" w:rsidRPr="003C0B96" w14:paraId="10739033" w14:textId="77777777" w:rsidTr="00665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14FC9010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257" w:type="dxa"/>
            <w:gridSpan w:val="2"/>
          </w:tcPr>
          <w:p w14:paraId="382F7A4C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47061" w:rsidRPr="003C0B96" w14:paraId="2537FC06" w14:textId="77777777" w:rsidTr="00665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</w:tcPr>
          <w:p w14:paraId="3C6FBF28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257" w:type="dxa"/>
            <w:gridSpan w:val="2"/>
          </w:tcPr>
          <w:p w14:paraId="26053813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Ampliation adressée au</w:t>
            </w: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14502E0" w14:textId="77777777" w:rsidR="00641C99" w:rsidRPr="003C0B96" w:rsidRDefault="00641C99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F8C1A46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>- Président du Centre de Gestion,</w:t>
            </w:r>
          </w:p>
          <w:p w14:paraId="7CD8D388" w14:textId="77777777" w:rsidR="00F47061" w:rsidRPr="003C0B96" w:rsidRDefault="00F47061" w:rsidP="00C70821">
            <w:pPr>
              <w:tabs>
                <w:tab w:val="left" w:pos="1843"/>
                <w:tab w:val="center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C0B96">
              <w:rPr>
                <w:rFonts w:asciiTheme="minorHAnsi" w:hAnsiTheme="minorHAnsi" w:cstheme="minorHAnsi"/>
                <w:sz w:val="20"/>
                <w:szCs w:val="20"/>
              </w:rPr>
              <w:t>- Comptable de la collectivité.</w:t>
            </w:r>
          </w:p>
        </w:tc>
      </w:tr>
    </w:tbl>
    <w:p w14:paraId="6FCC3025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5BF95ACB" w14:textId="33EA1030" w:rsid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ab/>
      </w:r>
      <w:r w:rsidRPr="003C0B96">
        <w:rPr>
          <w:rFonts w:asciiTheme="minorHAnsi" w:hAnsiTheme="minorHAnsi" w:cstheme="minorHAnsi"/>
          <w:sz w:val="20"/>
          <w:szCs w:val="20"/>
        </w:rPr>
        <w:tab/>
      </w:r>
      <w:r w:rsidR="003C0B96">
        <w:rPr>
          <w:rFonts w:asciiTheme="minorHAnsi" w:hAnsiTheme="minorHAnsi" w:cstheme="minorHAnsi"/>
          <w:sz w:val="20"/>
          <w:szCs w:val="20"/>
        </w:rPr>
        <w:tab/>
      </w:r>
      <w:r w:rsidRPr="003C0B96">
        <w:rPr>
          <w:rFonts w:asciiTheme="minorHAnsi" w:hAnsiTheme="minorHAnsi" w:cstheme="minorHAnsi"/>
          <w:sz w:val="20"/>
          <w:szCs w:val="20"/>
        </w:rPr>
        <w:t xml:space="preserve">Fait à ........................................., </w:t>
      </w:r>
    </w:p>
    <w:p w14:paraId="075FDD9A" w14:textId="59447FDC" w:rsidR="00F47061" w:rsidRPr="003C0B96" w:rsidRDefault="003C0B96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47061" w:rsidRPr="003C0B96">
        <w:rPr>
          <w:rFonts w:asciiTheme="minorHAnsi" w:hAnsiTheme="minorHAnsi" w:cstheme="minorHAnsi"/>
          <w:sz w:val="20"/>
          <w:szCs w:val="20"/>
        </w:rPr>
        <w:t>le .......................................</w:t>
      </w:r>
    </w:p>
    <w:p w14:paraId="03C50EA0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39CED403" w14:textId="357BBF2E" w:rsidR="00641C99" w:rsidRPr="003C0B96" w:rsidRDefault="00F47061" w:rsidP="00641C99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20"/>
          <w:szCs w:val="20"/>
        </w:rPr>
        <w:tab/>
      </w:r>
      <w:r w:rsidRPr="003C0B96">
        <w:rPr>
          <w:rFonts w:asciiTheme="minorHAnsi" w:hAnsiTheme="minorHAnsi" w:cstheme="minorHAnsi"/>
          <w:sz w:val="20"/>
          <w:szCs w:val="20"/>
        </w:rPr>
        <w:tab/>
      </w:r>
      <w:r w:rsidR="003C0B96">
        <w:rPr>
          <w:rFonts w:asciiTheme="minorHAnsi" w:hAnsiTheme="minorHAnsi" w:cstheme="minorHAnsi"/>
          <w:sz w:val="20"/>
          <w:szCs w:val="20"/>
        </w:rPr>
        <w:tab/>
      </w:r>
      <w:r w:rsidR="00641C99" w:rsidRPr="003C0B96">
        <w:rPr>
          <w:rFonts w:asciiTheme="minorHAnsi" w:hAnsiTheme="minorHAnsi" w:cstheme="minorHAnsi"/>
          <w:sz w:val="18"/>
          <w:szCs w:val="18"/>
        </w:rPr>
        <w:t xml:space="preserve">Le Maire </w:t>
      </w:r>
      <w:r w:rsidR="00641C99" w:rsidRPr="003C0B96">
        <w:rPr>
          <w:rFonts w:asciiTheme="minorHAnsi" w:hAnsiTheme="minorHAnsi" w:cstheme="minorHAnsi"/>
          <w:i/>
          <w:sz w:val="18"/>
          <w:szCs w:val="18"/>
        </w:rPr>
        <w:t>(ou le Président)</w:t>
      </w:r>
    </w:p>
    <w:p w14:paraId="4EA8404B" w14:textId="676214F6" w:rsidR="00641C99" w:rsidRPr="003C0B96" w:rsidRDefault="00641C99" w:rsidP="00641C99">
      <w:pPr>
        <w:tabs>
          <w:tab w:val="left" w:pos="1843"/>
          <w:tab w:val="center" w:pos="6804"/>
        </w:tabs>
        <w:suppressAutoHyphens w:val="0"/>
        <w:rPr>
          <w:rFonts w:asciiTheme="minorHAnsi" w:hAnsiTheme="minorHAnsi" w:cstheme="minorHAnsi"/>
          <w:i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ab/>
      </w:r>
      <w:r w:rsidRPr="003C0B96">
        <w:rPr>
          <w:rFonts w:asciiTheme="minorHAnsi" w:hAnsiTheme="minorHAnsi" w:cstheme="minorHAnsi"/>
          <w:sz w:val="18"/>
          <w:szCs w:val="18"/>
        </w:rPr>
        <w:tab/>
      </w:r>
      <w:r w:rsidR="003C0B96">
        <w:rPr>
          <w:rFonts w:asciiTheme="minorHAnsi" w:hAnsiTheme="minorHAnsi" w:cstheme="minorHAnsi"/>
          <w:sz w:val="18"/>
          <w:szCs w:val="18"/>
        </w:rPr>
        <w:tab/>
      </w:r>
      <w:r w:rsidRPr="003C0B96">
        <w:rPr>
          <w:rFonts w:asciiTheme="minorHAnsi" w:hAnsiTheme="minorHAnsi" w:cstheme="minorHAnsi"/>
          <w:i/>
          <w:sz w:val="18"/>
          <w:szCs w:val="18"/>
        </w:rPr>
        <w:t>(Nom Prénom)</w:t>
      </w:r>
    </w:p>
    <w:p w14:paraId="27B768D8" w14:textId="38CB059F" w:rsidR="005C4F9D" w:rsidRPr="003C0B96" w:rsidRDefault="005C4F9D" w:rsidP="00641C99">
      <w:pPr>
        <w:tabs>
          <w:tab w:val="left" w:pos="1843"/>
          <w:tab w:val="center" w:pos="6804"/>
        </w:tabs>
        <w:suppressAutoHyphens w:val="0"/>
        <w:rPr>
          <w:rFonts w:asciiTheme="minorHAnsi" w:hAnsiTheme="minorHAnsi" w:cstheme="minorHAnsi"/>
          <w:i/>
          <w:color w:val="C45911"/>
          <w:sz w:val="20"/>
          <w:szCs w:val="20"/>
        </w:rPr>
      </w:pPr>
      <w:r w:rsidRPr="003C0B96">
        <w:rPr>
          <w:rFonts w:asciiTheme="minorHAnsi" w:hAnsiTheme="minorHAnsi" w:cstheme="minorHAnsi"/>
          <w:sz w:val="20"/>
          <w:szCs w:val="20"/>
        </w:rPr>
        <w:tab/>
      </w:r>
      <w:r w:rsidRPr="003C0B96">
        <w:rPr>
          <w:rFonts w:asciiTheme="minorHAnsi" w:hAnsiTheme="minorHAnsi" w:cstheme="minorHAnsi"/>
          <w:sz w:val="20"/>
          <w:szCs w:val="20"/>
        </w:rPr>
        <w:tab/>
      </w:r>
      <w:r w:rsidR="003C0B96">
        <w:rPr>
          <w:rFonts w:asciiTheme="minorHAnsi" w:hAnsiTheme="minorHAnsi" w:cstheme="minorHAnsi"/>
          <w:sz w:val="20"/>
          <w:szCs w:val="20"/>
        </w:rPr>
        <w:tab/>
      </w:r>
      <w:r w:rsidRPr="003C0B96">
        <w:rPr>
          <w:rFonts w:asciiTheme="minorHAnsi" w:hAnsiTheme="minorHAnsi" w:cstheme="minorHAnsi"/>
          <w:i/>
          <w:sz w:val="18"/>
          <w:szCs w:val="18"/>
        </w:rPr>
        <w:t>Signature</w:t>
      </w:r>
    </w:p>
    <w:p w14:paraId="423DFA04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</w:rPr>
      </w:pPr>
    </w:p>
    <w:p w14:paraId="5EAD333C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i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3C0B96">
        <w:rPr>
          <w:rFonts w:asciiTheme="minorHAnsi" w:hAnsiTheme="minorHAnsi" w:cstheme="minorHAnsi"/>
          <w:i/>
          <w:sz w:val="18"/>
          <w:szCs w:val="18"/>
        </w:rPr>
        <w:t>(ou le Président),</w:t>
      </w:r>
    </w:p>
    <w:p w14:paraId="35935F16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- certifie sous sa responsabilité le caractère </w:t>
      </w:r>
    </w:p>
    <w:p w14:paraId="71B3A41C" w14:textId="77777777" w:rsidR="00F47061" w:rsidRPr="003C0B96" w:rsidRDefault="00AF0734" w:rsidP="00AF0734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>exécutoire de cet acte,</w:t>
      </w:r>
    </w:p>
    <w:p w14:paraId="13ABAD34" w14:textId="77777777" w:rsidR="00F47061" w:rsidRPr="003C0B96" w:rsidRDefault="00F47061" w:rsidP="00F47061">
      <w:pPr>
        <w:tabs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>- informe que le présent arrêté peut faire l’objet d’un</w:t>
      </w:r>
    </w:p>
    <w:p w14:paraId="3C204E13" w14:textId="77777777" w:rsidR="00F4706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>recours hiérarchique préalable exercé dans un délai de</w:t>
      </w:r>
    </w:p>
    <w:p w14:paraId="3E6012DB" w14:textId="77777777" w:rsidR="00F4706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>deux mois à compter de la présente notification,</w:t>
      </w:r>
    </w:p>
    <w:p w14:paraId="06C0413D" w14:textId="77777777" w:rsidR="00F4706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 xml:space="preserve">éventuellement suivi d’un recours pour excès de pouvoir </w:t>
      </w:r>
    </w:p>
    <w:p w14:paraId="1893874C" w14:textId="77777777" w:rsidR="00F4706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>d</w:t>
      </w:r>
      <w:r w:rsidRPr="003C0B96">
        <w:rPr>
          <w:rFonts w:asciiTheme="minorHAnsi" w:hAnsiTheme="minorHAnsi" w:cstheme="minorHAnsi"/>
          <w:sz w:val="18"/>
          <w:szCs w:val="18"/>
        </w:rPr>
        <w:t>evant le Tribunal Administratif</w:t>
      </w:r>
      <w:r w:rsidR="00F47061" w:rsidRPr="003C0B96">
        <w:rPr>
          <w:rFonts w:asciiTheme="minorHAnsi" w:hAnsiTheme="minorHAnsi" w:cstheme="minorHAnsi"/>
          <w:sz w:val="18"/>
          <w:szCs w:val="18"/>
        </w:rPr>
        <w:t>, dans un délai</w:t>
      </w:r>
    </w:p>
    <w:p w14:paraId="6EBA22AF" w14:textId="77777777" w:rsidR="00F4706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 xml:space="preserve">de deux mois à compter, soit de la réponse de l’administration, </w:t>
      </w:r>
    </w:p>
    <w:p w14:paraId="75D176A0" w14:textId="77777777" w:rsidR="00F25C51" w:rsidRPr="003C0B96" w:rsidRDefault="00AF0734" w:rsidP="00AF0734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 xml:space="preserve">  </w:t>
      </w:r>
      <w:r w:rsidR="00F47061" w:rsidRPr="003C0B96">
        <w:rPr>
          <w:rFonts w:asciiTheme="minorHAnsi" w:hAnsiTheme="minorHAnsi" w:cstheme="minorHAnsi"/>
          <w:sz w:val="18"/>
          <w:szCs w:val="18"/>
        </w:rPr>
        <w:t>soit de la décision implicite de rejet de cette dernière.</w:t>
      </w:r>
    </w:p>
    <w:p w14:paraId="7FC0DD6B" w14:textId="77777777" w:rsidR="005C4F9D" w:rsidRPr="003C0B96" w:rsidRDefault="005C4F9D" w:rsidP="00F47061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8"/>
          <w:szCs w:val="8"/>
        </w:rPr>
      </w:pPr>
    </w:p>
    <w:p w14:paraId="24FB5778" w14:textId="77777777" w:rsidR="00F47061" w:rsidRPr="003C0B96" w:rsidRDefault="00F47061" w:rsidP="00F47061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>Notifié le ...........................................</w:t>
      </w:r>
    </w:p>
    <w:p w14:paraId="59576B56" w14:textId="77777777" w:rsidR="00F47061" w:rsidRPr="003C0B96" w:rsidRDefault="00F47061" w:rsidP="00F25C51">
      <w:pPr>
        <w:tabs>
          <w:tab w:val="left" w:pos="142"/>
          <w:tab w:val="left" w:pos="1843"/>
          <w:tab w:val="center" w:pos="6804"/>
        </w:tabs>
        <w:rPr>
          <w:rFonts w:asciiTheme="minorHAnsi" w:hAnsiTheme="minorHAnsi" w:cstheme="minorHAnsi"/>
          <w:sz w:val="18"/>
          <w:szCs w:val="18"/>
        </w:rPr>
      </w:pPr>
      <w:r w:rsidRPr="003C0B96">
        <w:rPr>
          <w:rFonts w:asciiTheme="minorHAnsi" w:hAnsiTheme="minorHAnsi" w:cstheme="minorHAnsi"/>
          <w:sz w:val="18"/>
          <w:szCs w:val="18"/>
        </w:rPr>
        <w:t>Signature de l’agent :</w:t>
      </w:r>
    </w:p>
    <w:sectPr w:rsidR="00F47061" w:rsidRPr="003C0B96" w:rsidSect="003C0B96"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2896" w14:textId="77777777" w:rsidR="004B582B" w:rsidRDefault="004B582B" w:rsidP="009B51F3">
      <w:r>
        <w:separator/>
      </w:r>
    </w:p>
  </w:endnote>
  <w:endnote w:type="continuationSeparator" w:id="0">
    <w:p w14:paraId="73D017FA" w14:textId="77777777" w:rsidR="004B582B" w:rsidRDefault="004B582B" w:rsidP="009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2119" w14:textId="77777777" w:rsidR="00234B74" w:rsidRPr="00234B74" w:rsidRDefault="00234B74" w:rsidP="00923995">
    <w:pPr>
      <w:pStyle w:val="Pieddepage"/>
      <w:jc w:val="right"/>
      <w:rPr>
        <w:rFonts w:ascii="Arial" w:hAnsi="Arial" w:cs="Arial"/>
        <w:sz w:val="18"/>
        <w:szCs w:val="18"/>
      </w:rPr>
    </w:pPr>
  </w:p>
  <w:p w14:paraId="2BC88690" w14:textId="77777777" w:rsidR="00234B74" w:rsidRDefault="00234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A676" w14:textId="77777777" w:rsidR="004B582B" w:rsidRDefault="004B582B" w:rsidP="009B51F3">
      <w:r>
        <w:separator/>
      </w:r>
    </w:p>
  </w:footnote>
  <w:footnote w:type="continuationSeparator" w:id="0">
    <w:p w14:paraId="299A8D3B" w14:textId="77777777" w:rsidR="004B582B" w:rsidRDefault="004B582B" w:rsidP="009B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029"/>
    <w:multiLevelType w:val="hybridMultilevel"/>
    <w:tmpl w:val="0A64EB0A"/>
    <w:lvl w:ilvl="0" w:tplc="24CCE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05030F"/>
    <w:multiLevelType w:val="hybridMultilevel"/>
    <w:tmpl w:val="57EEBEF8"/>
    <w:lvl w:ilvl="0" w:tplc="577E1676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7A8EB4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836280"/>
    <w:multiLevelType w:val="hybridMultilevel"/>
    <w:tmpl w:val="26588188"/>
    <w:lvl w:ilvl="0" w:tplc="D2B8946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CA8510F"/>
    <w:multiLevelType w:val="hybridMultilevel"/>
    <w:tmpl w:val="E2A433E6"/>
    <w:lvl w:ilvl="0" w:tplc="4FFAB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A042D"/>
    <w:multiLevelType w:val="multilevel"/>
    <w:tmpl w:val="1EBA05BE"/>
    <w:lvl w:ilvl="0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353583"/>
    <w:multiLevelType w:val="hybridMultilevel"/>
    <w:tmpl w:val="5880C13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315CB1"/>
    <w:multiLevelType w:val="hybridMultilevel"/>
    <w:tmpl w:val="31E6A7EC"/>
    <w:lvl w:ilvl="0" w:tplc="301857C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188036">
    <w:abstractNumId w:val="7"/>
  </w:num>
  <w:num w:numId="2" w16cid:durableId="344795175">
    <w:abstractNumId w:val="4"/>
  </w:num>
  <w:num w:numId="3" w16cid:durableId="176116521">
    <w:abstractNumId w:val="1"/>
  </w:num>
  <w:num w:numId="4" w16cid:durableId="137302588">
    <w:abstractNumId w:val="3"/>
  </w:num>
  <w:num w:numId="5" w16cid:durableId="1185555593">
    <w:abstractNumId w:val="2"/>
  </w:num>
  <w:num w:numId="6" w16cid:durableId="1688293402">
    <w:abstractNumId w:val="5"/>
  </w:num>
  <w:num w:numId="7" w16cid:durableId="1216966623">
    <w:abstractNumId w:val="6"/>
  </w:num>
  <w:num w:numId="8" w16cid:durableId="334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E9"/>
    <w:rsid w:val="000155BB"/>
    <w:rsid w:val="000220CC"/>
    <w:rsid w:val="00045F21"/>
    <w:rsid w:val="00073356"/>
    <w:rsid w:val="0008238D"/>
    <w:rsid w:val="000C0056"/>
    <w:rsid w:val="000C1FA4"/>
    <w:rsid w:val="000C61E5"/>
    <w:rsid w:val="000E5C5C"/>
    <w:rsid w:val="000E6777"/>
    <w:rsid w:val="0012644F"/>
    <w:rsid w:val="00147E8F"/>
    <w:rsid w:val="0016677A"/>
    <w:rsid w:val="001A64F0"/>
    <w:rsid w:val="001F13A5"/>
    <w:rsid w:val="00206E9D"/>
    <w:rsid w:val="00233AA5"/>
    <w:rsid w:val="00234B74"/>
    <w:rsid w:val="00284941"/>
    <w:rsid w:val="002965E5"/>
    <w:rsid w:val="002A2515"/>
    <w:rsid w:val="002A36DA"/>
    <w:rsid w:val="00304F7B"/>
    <w:rsid w:val="00310711"/>
    <w:rsid w:val="00343125"/>
    <w:rsid w:val="00363115"/>
    <w:rsid w:val="00396C02"/>
    <w:rsid w:val="003B59B4"/>
    <w:rsid w:val="003C0B96"/>
    <w:rsid w:val="003C21CC"/>
    <w:rsid w:val="003C7C5C"/>
    <w:rsid w:val="003D7DB4"/>
    <w:rsid w:val="003E784B"/>
    <w:rsid w:val="003F6D74"/>
    <w:rsid w:val="004159F5"/>
    <w:rsid w:val="00423B53"/>
    <w:rsid w:val="0043452C"/>
    <w:rsid w:val="004373CF"/>
    <w:rsid w:val="004547FA"/>
    <w:rsid w:val="0045570D"/>
    <w:rsid w:val="004662F3"/>
    <w:rsid w:val="00476087"/>
    <w:rsid w:val="00476C7F"/>
    <w:rsid w:val="004A7266"/>
    <w:rsid w:val="004A73E4"/>
    <w:rsid w:val="004B582B"/>
    <w:rsid w:val="004C2FFD"/>
    <w:rsid w:val="004C40AC"/>
    <w:rsid w:val="004D2AD1"/>
    <w:rsid w:val="004F4DE8"/>
    <w:rsid w:val="0051394C"/>
    <w:rsid w:val="0051708A"/>
    <w:rsid w:val="00526990"/>
    <w:rsid w:val="00583D0B"/>
    <w:rsid w:val="00590DE5"/>
    <w:rsid w:val="005C4F9D"/>
    <w:rsid w:val="005D484C"/>
    <w:rsid w:val="005D5CC4"/>
    <w:rsid w:val="005F3A37"/>
    <w:rsid w:val="00612578"/>
    <w:rsid w:val="00615DA2"/>
    <w:rsid w:val="006406FB"/>
    <w:rsid w:val="00641C99"/>
    <w:rsid w:val="0066504A"/>
    <w:rsid w:val="00681F66"/>
    <w:rsid w:val="006C2AA5"/>
    <w:rsid w:val="006D6C5B"/>
    <w:rsid w:val="006E0EA3"/>
    <w:rsid w:val="006F3740"/>
    <w:rsid w:val="00704C27"/>
    <w:rsid w:val="00737727"/>
    <w:rsid w:val="00782051"/>
    <w:rsid w:val="0079463C"/>
    <w:rsid w:val="007A3982"/>
    <w:rsid w:val="007D2CCB"/>
    <w:rsid w:val="00807DD6"/>
    <w:rsid w:val="0082010D"/>
    <w:rsid w:val="008A129B"/>
    <w:rsid w:val="0091344C"/>
    <w:rsid w:val="009203C1"/>
    <w:rsid w:val="00923995"/>
    <w:rsid w:val="00923DC9"/>
    <w:rsid w:val="009256B0"/>
    <w:rsid w:val="00927429"/>
    <w:rsid w:val="00937819"/>
    <w:rsid w:val="009470AB"/>
    <w:rsid w:val="0099522E"/>
    <w:rsid w:val="009B51F3"/>
    <w:rsid w:val="009B606A"/>
    <w:rsid w:val="009D34DF"/>
    <w:rsid w:val="009E29D7"/>
    <w:rsid w:val="009E5A92"/>
    <w:rsid w:val="009E5B1C"/>
    <w:rsid w:val="009E7D6C"/>
    <w:rsid w:val="009F3462"/>
    <w:rsid w:val="00A23A37"/>
    <w:rsid w:val="00A33BA3"/>
    <w:rsid w:val="00A662C9"/>
    <w:rsid w:val="00A7101E"/>
    <w:rsid w:val="00A73B06"/>
    <w:rsid w:val="00AC3BC7"/>
    <w:rsid w:val="00AD5B86"/>
    <w:rsid w:val="00AD7115"/>
    <w:rsid w:val="00AD78CB"/>
    <w:rsid w:val="00AE2D60"/>
    <w:rsid w:val="00AF0734"/>
    <w:rsid w:val="00B215EC"/>
    <w:rsid w:val="00B26C86"/>
    <w:rsid w:val="00B31703"/>
    <w:rsid w:val="00B67F79"/>
    <w:rsid w:val="00B816E9"/>
    <w:rsid w:val="00B918C7"/>
    <w:rsid w:val="00B943BB"/>
    <w:rsid w:val="00BA393D"/>
    <w:rsid w:val="00BA4789"/>
    <w:rsid w:val="00BB2C01"/>
    <w:rsid w:val="00BE00BC"/>
    <w:rsid w:val="00C05E04"/>
    <w:rsid w:val="00C1604D"/>
    <w:rsid w:val="00C16D11"/>
    <w:rsid w:val="00C37867"/>
    <w:rsid w:val="00C42E83"/>
    <w:rsid w:val="00C70821"/>
    <w:rsid w:val="00C7440F"/>
    <w:rsid w:val="00C9093E"/>
    <w:rsid w:val="00CA2E89"/>
    <w:rsid w:val="00CA5DCC"/>
    <w:rsid w:val="00CA6216"/>
    <w:rsid w:val="00CB3D3C"/>
    <w:rsid w:val="00CD5E71"/>
    <w:rsid w:val="00CE0F9C"/>
    <w:rsid w:val="00CE6451"/>
    <w:rsid w:val="00CF59ED"/>
    <w:rsid w:val="00D11487"/>
    <w:rsid w:val="00D36184"/>
    <w:rsid w:val="00D60FB1"/>
    <w:rsid w:val="00D65BA7"/>
    <w:rsid w:val="00D82CCF"/>
    <w:rsid w:val="00D839A6"/>
    <w:rsid w:val="00D927D7"/>
    <w:rsid w:val="00D92CA9"/>
    <w:rsid w:val="00D970E0"/>
    <w:rsid w:val="00D97337"/>
    <w:rsid w:val="00DA3156"/>
    <w:rsid w:val="00DB13A0"/>
    <w:rsid w:val="00DB6020"/>
    <w:rsid w:val="00DD42CE"/>
    <w:rsid w:val="00DE1AF9"/>
    <w:rsid w:val="00DF1E94"/>
    <w:rsid w:val="00DF54F7"/>
    <w:rsid w:val="00E26F3E"/>
    <w:rsid w:val="00E3595A"/>
    <w:rsid w:val="00E46EF1"/>
    <w:rsid w:val="00E82F88"/>
    <w:rsid w:val="00E85204"/>
    <w:rsid w:val="00E95D66"/>
    <w:rsid w:val="00E97910"/>
    <w:rsid w:val="00EA407B"/>
    <w:rsid w:val="00EB2FDB"/>
    <w:rsid w:val="00F25C51"/>
    <w:rsid w:val="00F47061"/>
    <w:rsid w:val="00F555D1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6724BC"/>
  <w15:chartTrackingRefBased/>
  <w15:docId w15:val="{287243F8-6636-40CA-8ECC-0756988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9D"/>
    <w:pPr>
      <w:suppressAutoHyphens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uppressAutoHyphens w:val="0"/>
      <w:ind w:left="4536"/>
      <w:jc w:val="center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073356"/>
    <w:rPr>
      <w:b/>
      <w:bCs/>
      <w:color w:val="800080"/>
      <w:sz w:val="20"/>
      <w:szCs w:val="20"/>
    </w:rPr>
  </w:style>
  <w:style w:type="paragraph" w:styleId="Titre">
    <w:name w:val="Title"/>
    <w:basedOn w:val="Normal"/>
    <w:qFormat/>
    <w:rsid w:val="00073356"/>
    <w:pPr>
      <w:tabs>
        <w:tab w:val="left" w:pos="1843"/>
        <w:tab w:val="center" w:pos="6804"/>
      </w:tabs>
      <w:suppressAutoHyphens w:val="0"/>
      <w:spacing w:line="360" w:lineRule="auto"/>
      <w:jc w:val="center"/>
    </w:pPr>
    <w:rPr>
      <w:b/>
      <w:bCs/>
      <w:smallCaps/>
    </w:rPr>
  </w:style>
  <w:style w:type="paragraph" w:styleId="Textedebulles">
    <w:name w:val="Balloon Text"/>
    <w:basedOn w:val="Normal"/>
    <w:semiHidden/>
    <w:rsid w:val="00A73B0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1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1F3"/>
  </w:style>
  <w:style w:type="character" w:styleId="Appelnotedebasdep">
    <w:name w:val="footnote reference"/>
    <w:uiPriority w:val="99"/>
    <w:semiHidden/>
    <w:unhideWhenUsed/>
    <w:rsid w:val="009B51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4B7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34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34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34B74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55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5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5D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5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555D1"/>
    <w:rPr>
      <w:b/>
      <w:bCs/>
    </w:rPr>
  </w:style>
  <w:style w:type="paragraph" w:customStyle="1" w:styleId="arrte">
    <w:name w:val="&quot;arrête&quot;"/>
    <w:basedOn w:val="Normal"/>
    <w:rsid w:val="003C7C5C"/>
    <w:pPr>
      <w:suppressAutoHyphens w:val="0"/>
      <w:autoSpaceDE w:val="0"/>
      <w:autoSpaceDN w:val="0"/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  <w:style w:type="paragraph" w:customStyle="1" w:styleId="VuConsidrant">
    <w:name w:val="Vu.Considérant"/>
    <w:basedOn w:val="Normal"/>
    <w:rsid w:val="0079463C"/>
    <w:pPr>
      <w:suppressAutoHyphens w:val="0"/>
      <w:autoSpaceDE w:val="0"/>
      <w:autoSpaceDN w:val="0"/>
      <w:spacing w:after="1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C715-F144-4121-9A22-1DDC938B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Président,</vt:lpstr>
    </vt:vector>
  </TitlesOfParts>
  <Company>CDG76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Président,</dc:title>
  <dc:subject/>
  <dc:creator>Hélène</dc:creator>
  <cp:keywords/>
  <cp:lastModifiedBy>Maxime Pecorella CDG05</cp:lastModifiedBy>
  <cp:revision>2</cp:revision>
  <cp:lastPrinted>2020-08-24T12:59:00Z</cp:lastPrinted>
  <dcterms:created xsi:type="dcterms:W3CDTF">2023-07-03T07:59:00Z</dcterms:created>
  <dcterms:modified xsi:type="dcterms:W3CDTF">2023-07-03T07:59:00Z</dcterms:modified>
</cp:coreProperties>
</file>