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5BBC" w14:textId="77777777" w:rsidR="009B5694" w:rsidRPr="00453C3A" w:rsidRDefault="009B5694">
      <w:pPr>
        <w:jc w:val="center"/>
        <w:rPr>
          <w:rFonts w:asciiTheme="minorHAnsi" w:hAnsiTheme="minorHAnsi" w:cstheme="minorHAnsi"/>
          <w:b/>
          <w:sz w:val="24"/>
        </w:rPr>
      </w:pPr>
      <w:r w:rsidRPr="00453C3A">
        <w:rPr>
          <w:rFonts w:asciiTheme="minorHAnsi" w:hAnsiTheme="minorHAnsi" w:cstheme="minorHAnsi"/>
          <w:b/>
          <w:sz w:val="24"/>
        </w:rPr>
        <w:t xml:space="preserve">ARRETE </w:t>
      </w:r>
      <w:r w:rsidR="00847218" w:rsidRPr="00453C3A">
        <w:rPr>
          <w:rFonts w:asciiTheme="minorHAnsi" w:hAnsiTheme="minorHAnsi" w:cstheme="minorHAnsi"/>
          <w:b/>
          <w:sz w:val="24"/>
        </w:rPr>
        <w:t xml:space="preserve"> </w:t>
      </w:r>
      <w:r w:rsidRPr="00453C3A">
        <w:rPr>
          <w:rFonts w:asciiTheme="minorHAnsi" w:hAnsiTheme="minorHAnsi" w:cstheme="minorHAnsi"/>
          <w:b/>
          <w:sz w:val="24"/>
        </w:rPr>
        <w:t xml:space="preserve">PORTANT </w:t>
      </w:r>
      <w:r w:rsidR="00847218" w:rsidRPr="00453C3A">
        <w:rPr>
          <w:rFonts w:asciiTheme="minorHAnsi" w:hAnsiTheme="minorHAnsi" w:cstheme="minorHAnsi"/>
          <w:b/>
          <w:sz w:val="24"/>
        </w:rPr>
        <w:t xml:space="preserve"> </w:t>
      </w:r>
      <w:r w:rsidRPr="00453C3A">
        <w:rPr>
          <w:rFonts w:asciiTheme="minorHAnsi" w:hAnsiTheme="minorHAnsi" w:cstheme="minorHAnsi"/>
          <w:b/>
          <w:sz w:val="24"/>
        </w:rPr>
        <w:t xml:space="preserve">AVANCEMENT </w:t>
      </w:r>
      <w:r w:rsidR="00847218" w:rsidRPr="00453C3A">
        <w:rPr>
          <w:rFonts w:asciiTheme="minorHAnsi" w:hAnsiTheme="minorHAnsi" w:cstheme="minorHAnsi"/>
          <w:b/>
          <w:sz w:val="24"/>
        </w:rPr>
        <w:t xml:space="preserve"> </w:t>
      </w:r>
      <w:r w:rsidRPr="00453C3A">
        <w:rPr>
          <w:rFonts w:asciiTheme="minorHAnsi" w:hAnsiTheme="minorHAnsi" w:cstheme="minorHAnsi"/>
          <w:b/>
          <w:sz w:val="24"/>
        </w:rPr>
        <w:t>AU</w:t>
      </w:r>
      <w:r w:rsidR="00847218" w:rsidRPr="00453C3A">
        <w:rPr>
          <w:rFonts w:asciiTheme="minorHAnsi" w:hAnsiTheme="minorHAnsi" w:cstheme="minorHAnsi"/>
          <w:b/>
          <w:sz w:val="24"/>
        </w:rPr>
        <w:t xml:space="preserve"> </w:t>
      </w:r>
      <w:r w:rsidRPr="00453C3A">
        <w:rPr>
          <w:rFonts w:asciiTheme="minorHAnsi" w:hAnsiTheme="minorHAnsi" w:cstheme="minorHAnsi"/>
          <w:b/>
          <w:sz w:val="24"/>
        </w:rPr>
        <w:t xml:space="preserve"> GRADE</w:t>
      </w:r>
    </w:p>
    <w:p w14:paraId="1F240807" w14:textId="77777777" w:rsidR="009B5694" w:rsidRPr="00453C3A" w:rsidRDefault="00847218">
      <w:pPr>
        <w:jc w:val="center"/>
        <w:rPr>
          <w:rFonts w:asciiTheme="minorHAnsi" w:hAnsiTheme="minorHAnsi" w:cstheme="minorHAnsi"/>
          <w:b/>
          <w:sz w:val="24"/>
        </w:rPr>
      </w:pPr>
      <w:r w:rsidRPr="00453C3A">
        <w:rPr>
          <w:rFonts w:asciiTheme="minorHAnsi" w:hAnsiTheme="minorHAnsi" w:cstheme="minorHAnsi"/>
          <w:b/>
          <w:sz w:val="24"/>
        </w:rPr>
        <w:t>DE  ………………………………………………………..</w:t>
      </w:r>
    </w:p>
    <w:p w14:paraId="4454A805" w14:textId="77777777" w:rsidR="009B5694" w:rsidRPr="00453C3A" w:rsidRDefault="009B5694">
      <w:pPr>
        <w:jc w:val="center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(Fonctionnaire à temps complet</w:t>
      </w:r>
      <w:r w:rsidR="00847218" w:rsidRPr="00453C3A">
        <w:rPr>
          <w:rFonts w:asciiTheme="minorHAnsi" w:hAnsiTheme="minorHAnsi" w:cstheme="minorHAnsi"/>
        </w:rPr>
        <w:t xml:space="preserve"> ou à temps non complet</w:t>
      </w:r>
      <w:r w:rsidRPr="00453C3A">
        <w:rPr>
          <w:rFonts w:asciiTheme="minorHAnsi" w:hAnsiTheme="minorHAnsi" w:cstheme="minorHAnsi"/>
        </w:rPr>
        <w:t>)</w:t>
      </w:r>
    </w:p>
    <w:p w14:paraId="7EBE997C" w14:textId="77777777" w:rsidR="009B5694" w:rsidRPr="00453C3A" w:rsidRDefault="009B5694" w:rsidP="00934FC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C14A97" w14:textId="77777777" w:rsidR="00453C3A" w:rsidRDefault="00453C3A" w:rsidP="00934FC5">
      <w:pPr>
        <w:jc w:val="both"/>
        <w:rPr>
          <w:rFonts w:asciiTheme="minorHAnsi" w:hAnsiTheme="minorHAnsi" w:cstheme="minorHAnsi"/>
        </w:rPr>
      </w:pPr>
    </w:p>
    <w:p w14:paraId="63CDB057" w14:textId="77777777" w:rsidR="00453C3A" w:rsidRDefault="00453C3A" w:rsidP="00934FC5">
      <w:pPr>
        <w:jc w:val="both"/>
        <w:rPr>
          <w:rFonts w:asciiTheme="minorHAnsi" w:hAnsiTheme="minorHAnsi" w:cstheme="minorHAnsi"/>
        </w:rPr>
      </w:pPr>
    </w:p>
    <w:p w14:paraId="54F0F3B4" w14:textId="77777777" w:rsidR="00453C3A" w:rsidRDefault="00453C3A" w:rsidP="00934FC5">
      <w:pPr>
        <w:jc w:val="both"/>
        <w:rPr>
          <w:rFonts w:asciiTheme="minorHAnsi" w:hAnsiTheme="minorHAnsi" w:cstheme="minorHAnsi"/>
        </w:rPr>
      </w:pPr>
    </w:p>
    <w:p w14:paraId="711329CC" w14:textId="64F2E2BA" w:rsidR="00E338B3" w:rsidRPr="00453C3A" w:rsidRDefault="00E338B3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Le Maire de .....................................................................</w:t>
      </w:r>
    </w:p>
    <w:p w14:paraId="07376BC7" w14:textId="77777777" w:rsidR="002A7ABB" w:rsidRPr="00453C3A" w:rsidRDefault="002A7ABB" w:rsidP="002A7AB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Vu le code général de la fonction publique ;</w:t>
      </w:r>
    </w:p>
    <w:p w14:paraId="742E5DB9" w14:textId="77777777" w:rsidR="00847218" w:rsidRPr="00453C3A" w:rsidRDefault="00847218" w:rsidP="002A7ABB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(Si agent à temps non complet) Vu le décret n° 91-298 du 20 mars 1991 modifié portant dispositions statutaires applicables aux fonctionnaires territoriaux nommés dans des emplois permanents à temps non complet ;</w:t>
      </w:r>
    </w:p>
    <w:p w14:paraId="31CE7765" w14:textId="77777777" w:rsidR="000C5A60" w:rsidRPr="00453C3A" w:rsidRDefault="000C5A60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(Pour la catégorie A) Vu le décret n° 2006-1695 du 22 décembre 2006 fixant les dispositions statutaires communes applicables aux cadres d’emplois des fonctionnaires de la catégorie A de la fonction publique territoriale ;</w:t>
      </w:r>
    </w:p>
    <w:p w14:paraId="58C73AD3" w14:textId="77777777" w:rsidR="008E5EBA" w:rsidRPr="00453C3A" w:rsidRDefault="008E5EBA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(Pour la catégorie B – cadres d’emplois relevant du NES) Vu le décret n° 2010-329 du 22 mars 2010 modifié portant dispositions statutaires communes à divers cadres d’emplois de fonctionnaires de la catégorie B de la fonction publique territoriale,</w:t>
      </w:r>
    </w:p>
    <w:p w14:paraId="6E28A863" w14:textId="77777777" w:rsidR="008E5EBA" w:rsidRPr="00453C3A" w:rsidRDefault="008E5EBA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(Pour la catégorie B – cadres d’emplois relevant du NES) 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territoriale,</w:t>
      </w:r>
    </w:p>
    <w:p w14:paraId="28D0C1D9" w14:textId="77777777" w:rsidR="000C5A60" w:rsidRPr="00453C3A" w:rsidRDefault="000C5A60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(Pour la catégorie C) Vu le décret n° 2016-596 du 12 mai 2016 relatif à l’organisation des carrières des fonctionnaires de catégorie C de la fonction publique territoriale ;</w:t>
      </w:r>
    </w:p>
    <w:p w14:paraId="6BA95A40" w14:textId="77777777" w:rsidR="000C5A60" w:rsidRPr="00453C3A" w:rsidRDefault="000C5A60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(Pour la catégorie C) Vu le décret n° 2016-604 du 12 mai 2016 fixant les différentes échelles de rémunération pour les fonctionnaires de catégorie C de la fonction publique territoriale ;</w:t>
      </w:r>
    </w:p>
    <w:p w14:paraId="5AF840D6" w14:textId="77777777" w:rsidR="00E338B3" w:rsidRPr="00453C3A" w:rsidRDefault="00E338B3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 xml:space="preserve">Vu le décret n° </w:t>
      </w:r>
      <w:r w:rsidR="00847218" w:rsidRPr="00453C3A">
        <w:rPr>
          <w:rFonts w:asciiTheme="minorHAnsi" w:hAnsiTheme="minorHAnsi" w:cstheme="minorHAnsi"/>
        </w:rPr>
        <w:t xml:space="preserve">………… </w:t>
      </w:r>
      <w:r w:rsidRPr="00453C3A">
        <w:rPr>
          <w:rFonts w:asciiTheme="minorHAnsi" w:hAnsiTheme="minorHAnsi" w:cstheme="minorHAnsi"/>
        </w:rPr>
        <w:t xml:space="preserve">du </w:t>
      </w:r>
      <w:r w:rsidR="00CE2008" w:rsidRPr="00453C3A">
        <w:rPr>
          <w:rFonts w:asciiTheme="minorHAnsi" w:hAnsiTheme="minorHAnsi" w:cstheme="minorHAnsi"/>
        </w:rPr>
        <w:t xml:space="preserve">…………………….. </w:t>
      </w:r>
      <w:r w:rsidRPr="00453C3A">
        <w:rPr>
          <w:rFonts w:asciiTheme="minorHAnsi" w:hAnsiTheme="minorHAnsi" w:cstheme="minorHAnsi"/>
        </w:rPr>
        <w:t xml:space="preserve">portant </w:t>
      </w:r>
      <w:r w:rsidR="00847218" w:rsidRPr="00453C3A">
        <w:rPr>
          <w:rFonts w:asciiTheme="minorHAnsi" w:hAnsiTheme="minorHAnsi" w:cstheme="minorHAnsi"/>
        </w:rPr>
        <w:t xml:space="preserve">statut </w:t>
      </w:r>
      <w:r w:rsidRPr="00453C3A">
        <w:rPr>
          <w:rFonts w:asciiTheme="minorHAnsi" w:hAnsiTheme="minorHAnsi" w:cstheme="minorHAnsi"/>
        </w:rPr>
        <w:t xml:space="preserve">particulier du cadre d’emplois des </w:t>
      </w:r>
      <w:r w:rsidR="00847218" w:rsidRPr="00453C3A">
        <w:rPr>
          <w:rFonts w:asciiTheme="minorHAnsi" w:hAnsiTheme="minorHAnsi" w:cstheme="minorHAnsi"/>
        </w:rPr>
        <w:t>…………………………………………………………………………………..</w:t>
      </w:r>
      <w:r w:rsidRPr="00453C3A">
        <w:rPr>
          <w:rFonts w:asciiTheme="minorHAnsi" w:hAnsiTheme="minorHAnsi" w:cstheme="minorHAnsi"/>
        </w:rPr>
        <w:t xml:space="preserve"> ;</w:t>
      </w:r>
    </w:p>
    <w:p w14:paraId="00DC27B0" w14:textId="77777777" w:rsidR="00A81D3A" w:rsidRPr="00453C3A" w:rsidRDefault="00A81D3A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 xml:space="preserve">Vu le décret n° </w:t>
      </w:r>
      <w:r w:rsidR="00CE2008" w:rsidRPr="00453C3A">
        <w:rPr>
          <w:rFonts w:asciiTheme="minorHAnsi" w:hAnsiTheme="minorHAnsi" w:cstheme="minorHAnsi"/>
        </w:rPr>
        <w:t>…………………. du ……………………..</w:t>
      </w:r>
      <w:r w:rsidRPr="00453C3A">
        <w:rPr>
          <w:rFonts w:asciiTheme="minorHAnsi" w:hAnsiTheme="minorHAnsi" w:cstheme="minorHAnsi"/>
        </w:rPr>
        <w:t xml:space="preserve"> portant échelonnement indiciaire applicable aux </w:t>
      </w:r>
      <w:r w:rsidR="00707CF1" w:rsidRPr="00453C3A">
        <w:rPr>
          <w:rFonts w:asciiTheme="minorHAnsi" w:hAnsiTheme="minorHAnsi" w:cstheme="minorHAnsi"/>
        </w:rPr>
        <w:t>……………………………………………………..</w:t>
      </w:r>
      <w:r w:rsidRPr="00453C3A">
        <w:rPr>
          <w:rFonts w:asciiTheme="minorHAnsi" w:hAnsiTheme="minorHAnsi" w:cstheme="minorHAnsi"/>
        </w:rPr>
        <w:t xml:space="preserve"> ;</w:t>
      </w:r>
    </w:p>
    <w:p w14:paraId="18EB4B87" w14:textId="77777777" w:rsidR="00E338B3" w:rsidRPr="00453C3A" w:rsidRDefault="00E338B3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Vu la délibération en date du …………….. relative à la mise en place du taux de promotion applicable au personnel de la collectivité ;</w:t>
      </w:r>
    </w:p>
    <w:p w14:paraId="15BD438D" w14:textId="77777777" w:rsidR="008E6AAD" w:rsidRPr="00453C3A" w:rsidRDefault="008E6AAD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 xml:space="preserve">Vu l’arrêté en date du </w:t>
      </w:r>
      <w:r w:rsidR="00EA7D5A" w:rsidRPr="00453C3A">
        <w:rPr>
          <w:rFonts w:asciiTheme="minorHAnsi" w:hAnsiTheme="minorHAnsi" w:cstheme="minorHAnsi"/>
        </w:rPr>
        <w:t>………..</w:t>
      </w:r>
      <w:r w:rsidRPr="00453C3A">
        <w:rPr>
          <w:rFonts w:asciiTheme="minorHAnsi" w:hAnsiTheme="minorHAnsi" w:cstheme="minorHAnsi"/>
        </w:rPr>
        <w:t>… portant sur les lignes directrices de gestion après avis du comité technique compétent </w:t>
      </w:r>
      <w:r w:rsidR="00BA381A" w:rsidRPr="00453C3A">
        <w:rPr>
          <w:rFonts w:asciiTheme="minorHAnsi" w:hAnsiTheme="minorHAnsi" w:cstheme="minorHAnsi"/>
        </w:rPr>
        <w:t>(</w:t>
      </w:r>
      <w:r w:rsidR="00BA381A" w:rsidRPr="00453C3A">
        <w:rPr>
          <w:rFonts w:asciiTheme="minorHAnsi" w:hAnsiTheme="minorHAnsi" w:cstheme="minorHAnsi"/>
          <w:i/>
          <w:u w:val="single"/>
        </w:rPr>
        <w:t>N.B.</w:t>
      </w:r>
      <w:r w:rsidR="00BA381A" w:rsidRPr="00453C3A">
        <w:rPr>
          <w:rFonts w:asciiTheme="minorHAnsi" w:hAnsiTheme="minorHAnsi" w:cstheme="minorHAnsi"/>
          <w:i/>
        </w:rPr>
        <w:t xml:space="preserve"> : En l’absence de </w:t>
      </w:r>
      <w:r w:rsidR="00FD5250" w:rsidRPr="00453C3A">
        <w:rPr>
          <w:rFonts w:asciiTheme="minorHAnsi" w:hAnsiTheme="minorHAnsi" w:cstheme="minorHAnsi"/>
          <w:i/>
        </w:rPr>
        <w:t>l’</w:t>
      </w:r>
      <w:r w:rsidR="00BA381A" w:rsidRPr="00453C3A">
        <w:rPr>
          <w:rFonts w:asciiTheme="minorHAnsi" w:hAnsiTheme="minorHAnsi" w:cstheme="minorHAnsi"/>
          <w:i/>
        </w:rPr>
        <w:t xml:space="preserve">arrêté portant sur les lignes directrices de gestion, l’autorité territoriale ne peut procéder à la nomination. L’arrêté </w:t>
      </w:r>
      <w:r w:rsidR="00D621D6" w:rsidRPr="00453C3A">
        <w:rPr>
          <w:rFonts w:asciiTheme="minorHAnsi" w:hAnsiTheme="minorHAnsi" w:cstheme="minorHAnsi"/>
          <w:i/>
        </w:rPr>
        <w:t>serait</w:t>
      </w:r>
      <w:r w:rsidR="00BA381A" w:rsidRPr="00453C3A">
        <w:rPr>
          <w:rFonts w:asciiTheme="minorHAnsi" w:hAnsiTheme="minorHAnsi" w:cstheme="minorHAnsi"/>
          <w:i/>
        </w:rPr>
        <w:t xml:space="preserve"> susceptible de recours</w:t>
      </w:r>
      <w:r w:rsidR="00FD5250" w:rsidRPr="00453C3A">
        <w:rPr>
          <w:rFonts w:asciiTheme="minorHAnsi" w:hAnsiTheme="minorHAnsi" w:cstheme="minorHAnsi"/>
          <w:i/>
        </w:rPr>
        <w:t xml:space="preserve"> devant le tribunal administratif</w:t>
      </w:r>
      <w:r w:rsidR="00BA381A" w:rsidRPr="00453C3A">
        <w:rPr>
          <w:rFonts w:asciiTheme="minorHAnsi" w:hAnsiTheme="minorHAnsi" w:cstheme="minorHAnsi"/>
        </w:rPr>
        <w:t xml:space="preserve">) </w:t>
      </w:r>
      <w:r w:rsidRPr="00453C3A">
        <w:rPr>
          <w:rFonts w:asciiTheme="minorHAnsi" w:hAnsiTheme="minorHAnsi" w:cstheme="minorHAnsi"/>
        </w:rPr>
        <w:t>;</w:t>
      </w:r>
    </w:p>
    <w:p w14:paraId="18D53E78" w14:textId="77777777" w:rsidR="00E338B3" w:rsidRPr="00453C3A" w:rsidRDefault="00E338B3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 xml:space="preserve">Vu la création (ou la vacance) au tableau des effectifs d’un poste </w:t>
      </w:r>
      <w:r w:rsidR="00847218" w:rsidRPr="00453C3A">
        <w:rPr>
          <w:rFonts w:asciiTheme="minorHAnsi" w:hAnsiTheme="minorHAnsi" w:cstheme="minorHAnsi"/>
        </w:rPr>
        <w:t>de ………………………………….</w:t>
      </w:r>
      <w:r w:rsidRPr="00453C3A">
        <w:rPr>
          <w:rFonts w:asciiTheme="minorHAnsi" w:hAnsiTheme="minorHAnsi" w:cstheme="minorHAnsi"/>
        </w:rPr>
        <w:t xml:space="preserve"> à temps complet </w:t>
      </w:r>
      <w:r w:rsidR="002A6989" w:rsidRPr="00453C3A">
        <w:rPr>
          <w:rFonts w:asciiTheme="minorHAnsi" w:hAnsiTheme="minorHAnsi" w:cstheme="minorHAnsi"/>
        </w:rPr>
        <w:t xml:space="preserve">(ou à temps non complet …/35èmes) </w:t>
      </w:r>
      <w:r w:rsidRPr="00453C3A">
        <w:rPr>
          <w:rFonts w:asciiTheme="minorHAnsi" w:hAnsiTheme="minorHAnsi" w:cstheme="minorHAnsi"/>
        </w:rPr>
        <w:t>à compter du .....................................................</w:t>
      </w:r>
    </w:p>
    <w:p w14:paraId="47CA534E" w14:textId="77777777" w:rsidR="00E338B3" w:rsidRPr="00453C3A" w:rsidRDefault="00E338B3" w:rsidP="00934FC5">
      <w:pPr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>Vu l’inscription de M............................................................................................... sur le tableau annuel d’avancement de grade au t</w:t>
      </w:r>
      <w:r w:rsidR="00707CF1" w:rsidRPr="00453C3A">
        <w:rPr>
          <w:rFonts w:asciiTheme="minorHAnsi" w:hAnsiTheme="minorHAnsi" w:cstheme="minorHAnsi"/>
        </w:rPr>
        <w:t>itre de l’année ........</w:t>
      </w:r>
      <w:r w:rsidRPr="00453C3A">
        <w:rPr>
          <w:rFonts w:asciiTheme="minorHAnsi" w:hAnsiTheme="minorHAnsi" w:cstheme="minorHAnsi"/>
        </w:rPr>
        <w:t>............ pour un avancement au grade d</w:t>
      </w:r>
      <w:r w:rsidR="005E0041" w:rsidRPr="00453C3A">
        <w:rPr>
          <w:rFonts w:asciiTheme="minorHAnsi" w:hAnsiTheme="minorHAnsi" w:cstheme="minorHAnsi"/>
        </w:rPr>
        <w:t>e ……</w:t>
      </w:r>
      <w:r w:rsidR="00707CF1" w:rsidRPr="00453C3A">
        <w:rPr>
          <w:rFonts w:asciiTheme="minorHAnsi" w:hAnsiTheme="minorHAnsi" w:cstheme="minorHAnsi"/>
        </w:rPr>
        <w:t>………….</w:t>
      </w:r>
      <w:r w:rsidR="005E0041" w:rsidRPr="00453C3A">
        <w:rPr>
          <w:rFonts w:asciiTheme="minorHAnsi" w:hAnsiTheme="minorHAnsi" w:cstheme="minorHAnsi"/>
        </w:rPr>
        <w:t>…………………………………..</w:t>
      </w:r>
      <w:r w:rsidR="00990869" w:rsidRPr="00453C3A">
        <w:rPr>
          <w:rFonts w:asciiTheme="minorHAnsi" w:hAnsiTheme="minorHAnsi" w:cstheme="minorHAnsi"/>
        </w:rPr>
        <w:t xml:space="preserve"> </w:t>
      </w:r>
      <w:r w:rsidRPr="00453C3A">
        <w:rPr>
          <w:rFonts w:asciiTheme="minorHAnsi" w:hAnsiTheme="minorHAnsi" w:cstheme="minorHAnsi"/>
        </w:rPr>
        <w:t>;</w:t>
      </w:r>
    </w:p>
    <w:p w14:paraId="37EAA107" w14:textId="77777777" w:rsidR="00E338B3" w:rsidRPr="00453C3A" w:rsidRDefault="005E0041" w:rsidP="00934FC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/>
        </w:rPr>
      </w:pPr>
      <w:r w:rsidRPr="00453C3A">
        <w:rPr>
          <w:rFonts w:asciiTheme="minorHAnsi" w:hAnsiTheme="minorHAnsi" w:cstheme="minorHAnsi"/>
          <w:iCs/>
        </w:rPr>
        <w:t xml:space="preserve">(Eventuellement) </w:t>
      </w:r>
      <w:r w:rsidR="00E338B3" w:rsidRPr="00453C3A">
        <w:rPr>
          <w:rFonts w:asciiTheme="minorHAnsi" w:hAnsiTheme="minorHAnsi" w:cstheme="minorHAnsi"/>
          <w:iCs/>
        </w:rPr>
        <w:t>Vu l’inscription de M…………</w:t>
      </w:r>
      <w:r w:rsidRPr="00453C3A">
        <w:rPr>
          <w:rFonts w:asciiTheme="minorHAnsi" w:hAnsiTheme="minorHAnsi" w:cstheme="minorHAnsi"/>
          <w:iCs/>
        </w:rPr>
        <w:t>……</w:t>
      </w:r>
      <w:r w:rsidR="00707CF1" w:rsidRPr="00453C3A">
        <w:rPr>
          <w:rFonts w:asciiTheme="minorHAnsi" w:hAnsiTheme="minorHAnsi" w:cstheme="minorHAnsi"/>
          <w:iCs/>
        </w:rPr>
        <w:t>……………………….</w:t>
      </w:r>
      <w:r w:rsidRPr="00453C3A">
        <w:rPr>
          <w:rFonts w:asciiTheme="minorHAnsi" w:hAnsiTheme="minorHAnsi" w:cstheme="minorHAnsi"/>
          <w:iCs/>
        </w:rPr>
        <w:t>….</w:t>
      </w:r>
      <w:r w:rsidR="00E338B3" w:rsidRPr="00453C3A">
        <w:rPr>
          <w:rFonts w:asciiTheme="minorHAnsi" w:hAnsiTheme="minorHAnsi" w:cstheme="minorHAnsi"/>
          <w:iCs/>
        </w:rPr>
        <w:t xml:space="preserve">……… sur la liste des lauréats de l’examen professionnel </w:t>
      </w:r>
      <w:r w:rsidRPr="00453C3A">
        <w:rPr>
          <w:rFonts w:asciiTheme="minorHAnsi" w:hAnsiTheme="minorHAnsi" w:cstheme="minorHAnsi"/>
          <w:iCs/>
        </w:rPr>
        <w:t>de ………………………………………..</w:t>
      </w:r>
      <w:r w:rsidR="00E338B3" w:rsidRPr="00453C3A">
        <w:rPr>
          <w:rFonts w:asciiTheme="minorHAnsi" w:hAnsiTheme="minorHAnsi" w:cstheme="minorHAnsi"/>
          <w:iCs/>
        </w:rPr>
        <w:t xml:space="preserve"> ;</w:t>
      </w:r>
    </w:p>
    <w:p w14:paraId="3F3068DA" w14:textId="77777777" w:rsidR="00E338B3" w:rsidRPr="00453C3A" w:rsidRDefault="00E338B3">
      <w:pPr>
        <w:rPr>
          <w:rFonts w:asciiTheme="minorHAnsi" w:hAnsiTheme="minorHAnsi" w:cstheme="minorHAnsi"/>
        </w:rPr>
      </w:pPr>
    </w:p>
    <w:p w14:paraId="3F334ED5" w14:textId="77777777" w:rsidR="009B5694" w:rsidRPr="00453C3A" w:rsidRDefault="009B5694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453C3A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2E6420D7" w14:textId="77777777" w:rsidR="004B75E2" w:rsidRPr="00453C3A" w:rsidRDefault="004B75E2">
      <w:pPr>
        <w:rPr>
          <w:rFonts w:asciiTheme="minorHAnsi" w:hAnsiTheme="minorHAnsi" w:cstheme="minorHAnsi"/>
        </w:rPr>
      </w:pPr>
    </w:p>
    <w:p w14:paraId="524C9B51" w14:textId="77777777" w:rsidR="009B5694" w:rsidRPr="00453C3A" w:rsidRDefault="009B569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  <w:b/>
          <w:u w:val="single"/>
        </w:rPr>
        <w:t>ARTICLE 1</w:t>
      </w:r>
      <w:r w:rsidRPr="00453C3A">
        <w:rPr>
          <w:rFonts w:asciiTheme="minorHAnsi" w:hAnsiTheme="minorHAnsi" w:cstheme="minorHAnsi"/>
          <w:b/>
        </w:rPr>
        <w:t xml:space="preserve"> -</w:t>
      </w:r>
      <w:r w:rsidRPr="00453C3A">
        <w:rPr>
          <w:rFonts w:asciiTheme="minorHAnsi" w:hAnsiTheme="minorHAnsi" w:cstheme="minorHAnsi"/>
        </w:rPr>
        <w:tab/>
        <w:t xml:space="preserve">A compter du ........................................................., </w:t>
      </w:r>
      <w:r w:rsidRPr="00453C3A">
        <w:rPr>
          <w:rFonts w:asciiTheme="minorHAnsi" w:hAnsiTheme="minorHAnsi" w:cstheme="minorHAnsi"/>
          <w:b/>
        </w:rPr>
        <w:t>M</w:t>
      </w:r>
      <w:r w:rsidRPr="00453C3A">
        <w:rPr>
          <w:rFonts w:asciiTheme="minorHAnsi" w:hAnsiTheme="minorHAnsi" w:cstheme="minorHAnsi"/>
        </w:rPr>
        <w:t>..........................................................................., né(e) le ................................................................ est promu(e) au grade immédiatement supérieur de son cadre d’emplois ainsi qu’il suit :</w:t>
      </w:r>
    </w:p>
    <w:p w14:paraId="5FEF49A4" w14:textId="77777777" w:rsidR="009B5694" w:rsidRPr="00453C3A" w:rsidRDefault="009B5694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B5694" w:rsidRPr="00453C3A" w14:paraId="420BE1FB" w14:textId="77777777">
        <w:tc>
          <w:tcPr>
            <w:tcW w:w="4889" w:type="dxa"/>
          </w:tcPr>
          <w:p w14:paraId="79E902E6" w14:textId="77777777" w:rsidR="009B5694" w:rsidRPr="00453C3A" w:rsidRDefault="009B569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53C3A">
              <w:rPr>
                <w:rFonts w:asciiTheme="minorHAnsi" w:hAnsiTheme="minorHAnsi" w:cstheme="minorHAnsi"/>
                <w:b/>
              </w:rPr>
              <w:t>SITUATION ANCIENNE</w:t>
            </w:r>
            <w:r w:rsidRPr="00453C3A">
              <w:rPr>
                <w:rFonts w:asciiTheme="minorHAnsi" w:hAnsiTheme="minorHAnsi" w:cstheme="minorHAnsi"/>
                <w:b/>
              </w:rPr>
              <w:br/>
              <w:t>AU ...................................................</w:t>
            </w:r>
          </w:p>
        </w:tc>
        <w:tc>
          <w:tcPr>
            <w:tcW w:w="4889" w:type="dxa"/>
          </w:tcPr>
          <w:p w14:paraId="7B212817" w14:textId="77777777" w:rsidR="009B5694" w:rsidRPr="00453C3A" w:rsidRDefault="009B569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53C3A">
              <w:rPr>
                <w:rFonts w:asciiTheme="minorHAnsi" w:hAnsiTheme="minorHAnsi" w:cstheme="minorHAnsi"/>
                <w:b/>
              </w:rPr>
              <w:t>SITUATION NOUVELLE</w:t>
            </w:r>
            <w:r w:rsidRPr="00453C3A">
              <w:rPr>
                <w:rFonts w:asciiTheme="minorHAnsi" w:hAnsiTheme="minorHAnsi" w:cstheme="minorHAnsi"/>
                <w:b/>
              </w:rPr>
              <w:br/>
              <w:t>AU .............................................</w:t>
            </w:r>
          </w:p>
        </w:tc>
      </w:tr>
      <w:tr w:rsidR="009B5694" w:rsidRPr="00453C3A" w14:paraId="005FC225" w14:textId="77777777">
        <w:tc>
          <w:tcPr>
            <w:tcW w:w="4889" w:type="dxa"/>
          </w:tcPr>
          <w:p w14:paraId="5CE93C1D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 xml:space="preserve">Grade : </w:t>
            </w:r>
            <w:r w:rsidR="00B636BE" w:rsidRPr="00453C3A">
              <w:rPr>
                <w:rFonts w:asciiTheme="minorHAnsi" w:hAnsiTheme="minorHAnsi" w:cstheme="minorHAnsi"/>
              </w:rPr>
              <w:t>…………………………………………….</w:t>
            </w:r>
          </w:p>
          <w:p w14:paraId="7AB40DE2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8857FC6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 xml:space="preserve">Echelle </w:t>
            </w:r>
            <w:r w:rsidR="005720A7" w:rsidRPr="00453C3A">
              <w:rPr>
                <w:rFonts w:asciiTheme="minorHAnsi" w:hAnsiTheme="minorHAnsi" w:cstheme="minorHAnsi"/>
              </w:rPr>
              <w:t xml:space="preserve">(pour la catégorie C) </w:t>
            </w:r>
            <w:r w:rsidRPr="00453C3A">
              <w:rPr>
                <w:rFonts w:asciiTheme="minorHAnsi" w:hAnsiTheme="minorHAnsi" w:cstheme="minorHAnsi"/>
              </w:rPr>
              <w:t xml:space="preserve">: </w:t>
            </w:r>
            <w:r w:rsidR="00B636BE" w:rsidRPr="00453C3A">
              <w:rPr>
                <w:rFonts w:asciiTheme="minorHAnsi" w:hAnsiTheme="minorHAnsi" w:cstheme="minorHAnsi"/>
              </w:rPr>
              <w:t>C1 (ou C2)</w:t>
            </w:r>
          </w:p>
          <w:p w14:paraId="6483C5B0" w14:textId="77777777" w:rsidR="009B5694" w:rsidRPr="00453C3A" w:rsidRDefault="005720A7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Echelon : .................</w:t>
            </w:r>
            <w:r w:rsidRPr="00453C3A">
              <w:rPr>
                <w:rFonts w:asciiTheme="minorHAnsi" w:hAnsiTheme="minorHAnsi" w:cstheme="minorHAnsi"/>
              </w:rPr>
              <w:tab/>
              <w:t>I.B. ...........</w:t>
            </w:r>
            <w:r w:rsidR="009B5694" w:rsidRPr="00453C3A">
              <w:rPr>
                <w:rFonts w:asciiTheme="minorHAnsi" w:hAnsiTheme="minorHAnsi" w:cstheme="minorHAnsi"/>
              </w:rPr>
              <w:t>......</w:t>
            </w:r>
          </w:p>
          <w:p w14:paraId="2E43ED52" w14:textId="77777777" w:rsidR="009B5694" w:rsidRPr="00453C3A" w:rsidRDefault="009B5694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ab/>
              <w:t>I.M. ...</w:t>
            </w:r>
            <w:r w:rsidR="005720A7" w:rsidRPr="00453C3A">
              <w:rPr>
                <w:rFonts w:asciiTheme="minorHAnsi" w:hAnsiTheme="minorHAnsi" w:cstheme="minorHAnsi"/>
              </w:rPr>
              <w:t>......</w:t>
            </w:r>
            <w:r w:rsidRPr="00453C3A">
              <w:rPr>
                <w:rFonts w:asciiTheme="minorHAnsi" w:hAnsiTheme="minorHAnsi" w:cstheme="minorHAnsi"/>
              </w:rPr>
              <w:t>.......</w:t>
            </w:r>
          </w:p>
          <w:p w14:paraId="7EF42A58" w14:textId="77777777" w:rsidR="009B5694" w:rsidRPr="00453C3A" w:rsidRDefault="009B5694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78095DB6" w14:textId="77777777" w:rsidR="002A6989" w:rsidRPr="00453C3A" w:rsidRDefault="002A6989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Ancienneté restante : ..............................</w:t>
            </w:r>
          </w:p>
          <w:p w14:paraId="1A5D171D" w14:textId="77777777" w:rsidR="002A6989" w:rsidRPr="00453C3A" w:rsidRDefault="002A6989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04C8117" w14:textId="77777777" w:rsidR="009B5694" w:rsidRPr="00453C3A" w:rsidRDefault="002A6989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Quotité : temps complet (ou temps non complet ……… /35èmes)</w:t>
            </w:r>
          </w:p>
        </w:tc>
        <w:tc>
          <w:tcPr>
            <w:tcW w:w="4889" w:type="dxa"/>
          </w:tcPr>
          <w:p w14:paraId="120102C2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 xml:space="preserve">Grade : </w:t>
            </w:r>
            <w:r w:rsidR="00B636BE" w:rsidRPr="00453C3A">
              <w:rPr>
                <w:rFonts w:asciiTheme="minorHAnsi" w:hAnsiTheme="minorHAnsi" w:cstheme="minorHAnsi"/>
              </w:rPr>
              <w:t>…………………………………….</w:t>
            </w:r>
          </w:p>
          <w:p w14:paraId="4BD3972E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F5BAB98" w14:textId="77777777" w:rsidR="009B5694" w:rsidRPr="00453C3A" w:rsidRDefault="009B5694" w:rsidP="002A6989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 xml:space="preserve">Echelle </w:t>
            </w:r>
            <w:r w:rsidR="005720A7" w:rsidRPr="00453C3A">
              <w:rPr>
                <w:rFonts w:asciiTheme="minorHAnsi" w:hAnsiTheme="minorHAnsi" w:cstheme="minorHAnsi"/>
              </w:rPr>
              <w:t xml:space="preserve">(pour la catégorie C) </w:t>
            </w:r>
            <w:r w:rsidRPr="00453C3A">
              <w:rPr>
                <w:rFonts w:asciiTheme="minorHAnsi" w:hAnsiTheme="minorHAnsi" w:cstheme="minorHAnsi"/>
              </w:rPr>
              <w:t xml:space="preserve">: </w:t>
            </w:r>
            <w:r w:rsidR="00B636BE" w:rsidRPr="00453C3A">
              <w:rPr>
                <w:rFonts w:asciiTheme="minorHAnsi" w:hAnsiTheme="minorHAnsi" w:cstheme="minorHAnsi"/>
              </w:rPr>
              <w:t>C2 (ou C3)</w:t>
            </w:r>
          </w:p>
          <w:p w14:paraId="4AD290C7" w14:textId="77777777" w:rsidR="009B5694" w:rsidRPr="00453C3A" w:rsidRDefault="005720A7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Echelon : .....</w:t>
            </w:r>
            <w:r w:rsidR="009B5694" w:rsidRPr="00453C3A">
              <w:rPr>
                <w:rFonts w:asciiTheme="minorHAnsi" w:hAnsiTheme="minorHAnsi" w:cstheme="minorHAnsi"/>
              </w:rPr>
              <w:t>............</w:t>
            </w:r>
            <w:r w:rsidR="009B5694" w:rsidRPr="00453C3A">
              <w:rPr>
                <w:rFonts w:asciiTheme="minorHAnsi" w:hAnsiTheme="minorHAnsi" w:cstheme="minorHAnsi"/>
              </w:rPr>
              <w:tab/>
              <w:t>I.B. ................</w:t>
            </w:r>
          </w:p>
          <w:p w14:paraId="0B0902BB" w14:textId="77777777" w:rsidR="009B5694" w:rsidRPr="00453C3A" w:rsidRDefault="009B5694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ab/>
              <w:t>I.M. ................</w:t>
            </w:r>
          </w:p>
          <w:p w14:paraId="73BA6AA4" w14:textId="77777777" w:rsidR="009B5694" w:rsidRPr="00453C3A" w:rsidRDefault="009B5694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519A03F2" w14:textId="77777777" w:rsidR="009B5694" w:rsidRPr="00453C3A" w:rsidRDefault="009B5694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Ancienneté restante :</w:t>
            </w:r>
            <w:r w:rsidR="002A6989" w:rsidRPr="00453C3A">
              <w:rPr>
                <w:rFonts w:asciiTheme="minorHAnsi" w:hAnsiTheme="minorHAnsi" w:cstheme="minorHAnsi"/>
              </w:rPr>
              <w:t xml:space="preserve"> </w:t>
            </w:r>
            <w:r w:rsidRPr="00453C3A">
              <w:rPr>
                <w:rFonts w:asciiTheme="minorHAnsi" w:hAnsiTheme="minorHAnsi" w:cstheme="minorHAnsi"/>
              </w:rPr>
              <w:t>..............................</w:t>
            </w:r>
          </w:p>
          <w:p w14:paraId="1C964A2F" w14:textId="77777777" w:rsidR="002A6989" w:rsidRPr="00453C3A" w:rsidRDefault="002A6989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CA8BCCC" w14:textId="77777777" w:rsidR="002A6989" w:rsidRPr="00453C3A" w:rsidRDefault="002A6989" w:rsidP="002A6989">
            <w:pPr>
              <w:tabs>
                <w:tab w:val="left" w:pos="2835"/>
              </w:tabs>
              <w:ind w:left="57"/>
              <w:jc w:val="both"/>
              <w:rPr>
                <w:rFonts w:asciiTheme="minorHAnsi" w:hAnsiTheme="minorHAnsi" w:cstheme="minorHAnsi"/>
              </w:rPr>
            </w:pPr>
            <w:r w:rsidRPr="00453C3A">
              <w:rPr>
                <w:rFonts w:asciiTheme="minorHAnsi" w:hAnsiTheme="minorHAnsi" w:cstheme="minorHAnsi"/>
              </w:rPr>
              <w:t>Quotité : temps complet (ou temps non complet ……… /35èmes)</w:t>
            </w:r>
          </w:p>
        </w:tc>
      </w:tr>
    </w:tbl>
    <w:p w14:paraId="74A7A55C" w14:textId="77777777" w:rsidR="009B5694" w:rsidRPr="00453C3A" w:rsidRDefault="009B5694">
      <w:pPr>
        <w:jc w:val="both"/>
        <w:rPr>
          <w:rFonts w:asciiTheme="minorHAnsi" w:hAnsiTheme="minorHAnsi" w:cstheme="minorHAnsi"/>
        </w:rPr>
      </w:pPr>
    </w:p>
    <w:p w14:paraId="5E7FA2CC" w14:textId="77777777" w:rsidR="002A7ABB" w:rsidRPr="00453C3A" w:rsidRDefault="002A7ABB">
      <w:pPr>
        <w:tabs>
          <w:tab w:val="left" w:pos="1276"/>
        </w:tabs>
        <w:jc w:val="both"/>
        <w:rPr>
          <w:rFonts w:asciiTheme="minorHAnsi" w:hAnsiTheme="minorHAnsi" w:cstheme="minorHAnsi"/>
          <w:b/>
          <w:u w:val="single"/>
        </w:rPr>
      </w:pPr>
    </w:p>
    <w:p w14:paraId="61955562" w14:textId="77777777" w:rsidR="002A7ABB" w:rsidRPr="00453C3A" w:rsidRDefault="002A7ABB">
      <w:pPr>
        <w:tabs>
          <w:tab w:val="left" w:pos="1276"/>
        </w:tabs>
        <w:jc w:val="both"/>
        <w:rPr>
          <w:rFonts w:asciiTheme="minorHAnsi" w:hAnsiTheme="minorHAnsi" w:cstheme="minorHAnsi"/>
          <w:b/>
          <w:u w:val="single"/>
        </w:rPr>
      </w:pPr>
    </w:p>
    <w:p w14:paraId="38F9724F" w14:textId="77777777" w:rsidR="002A7ABB" w:rsidRPr="00453C3A" w:rsidRDefault="002A7ABB">
      <w:pPr>
        <w:tabs>
          <w:tab w:val="left" w:pos="1276"/>
        </w:tabs>
        <w:jc w:val="both"/>
        <w:rPr>
          <w:rFonts w:asciiTheme="minorHAnsi" w:hAnsiTheme="minorHAnsi" w:cstheme="minorHAnsi"/>
          <w:b/>
          <w:u w:val="single"/>
        </w:rPr>
      </w:pPr>
    </w:p>
    <w:p w14:paraId="54A31524" w14:textId="77777777" w:rsidR="009B5694" w:rsidRPr="00453C3A" w:rsidRDefault="009B5694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  <w:b/>
          <w:u w:val="single"/>
        </w:rPr>
        <w:lastRenderedPageBreak/>
        <w:t xml:space="preserve">ARTICLE </w:t>
      </w:r>
      <w:r w:rsidR="004B75E2" w:rsidRPr="00453C3A">
        <w:rPr>
          <w:rFonts w:asciiTheme="minorHAnsi" w:hAnsiTheme="minorHAnsi" w:cstheme="minorHAnsi"/>
          <w:b/>
          <w:u w:val="single"/>
        </w:rPr>
        <w:t>2</w:t>
      </w:r>
      <w:r w:rsidRPr="00453C3A">
        <w:rPr>
          <w:rFonts w:asciiTheme="minorHAnsi" w:hAnsiTheme="minorHAnsi" w:cstheme="minorHAnsi"/>
        </w:rPr>
        <w:t xml:space="preserve"> </w:t>
      </w:r>
      <w:r w:rsidRPr="00453C3A">
        <w:rPr>
          <w:rFonts w:asciiTheme="minorHAnsi" w:hAnsiTheme="minorHAnsi" w:cstheme="minorHAnsi"/>
          <w:b/>
        </w:rPr>
        <w:t>-</w:t>
      </w:r>
      <w:r w:rsidRPr="00453C3A">
        <w:rPr>
          <w:rFonts w:asciiTheme="minorHAnsi" w:hAnsiTheme="minorHAnsi" w:cstheme="minorHAnsi"/>
        </w:rPr>
        <w:tab/>
        <w:t>Le présent arrêté sera :</w:t>
      </w:r>
    </w:p>
    <w:p w14:paraId="0F6EFB1F" w14:textId="77777777" w:rsidR="009B5694" w:rsidRPr="00453C3A" w:rsidRDefault="009B5694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ab/>
        <w:t>- notifié à l’agent,</w:t>
      </w:r>
    </w:p>
    <w:p w14:paraId="2FA47D19" w14:textId="77777777" w:rsidR="009B5694" w:rsidRPr="00453C3A" w:rsidRDefault="009B5694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ab/>
        <w:t>- transmis au comptable de la collectivité,</w:t>
      </w:r>
    </w:p>
    <w:p w14:paraId="546001B2" w14:textId="77777777" w:rsidR="009B5694" w:rsidRPr="00453C3A" w:rsidRDefault="009B5694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453C3A">
        <w:rPr>
          <w:rFonts w:asciiTheme="minorHAnsi" w:hAnsiTheme="minorHAnsi" w:cstheme="minorHAnsi"/>
        </w:rPr>
        <w:tab/>
        <w:t>- tran</w:t>
      </w:r>
      <w:r w:rsidR="00934FC5" w:rsidRPr="00453C3A">
        <w:rPr>
          <w:rFonts w:asciiTheme="minorHAnsi" w:hAnsiTheme="minorHAnsi" w:cstheme="minorHAnsi"/>
        </w:rPr>
        <w:t>smis au Président du Centre de g</w:t>
      </w:r>
      <w:r w:rsidRPr="00453C3A">
        <w:rPr>
          <w:rFonts w:asciiTheme="minorHAnsi" w:hAnsiTheme="minorHAnsi" w:cstheme="minorHAnsi"/>
        </w:rPr>
        <w:t>estion</w:t>
      </w:r>
      <w:r w:rsidR="00934FC5" w:rsidRPr="00453C3A">
        <w:rPr>
          <w:rFonts w:asciiTheme="minorHAnsi" w:hAnsiTheme="minorHAnsi" w:cstheme="minorHAnsi"/>
        </w:rPr>
        <w:t xml:space="preserve"> de la Fonction Publique Territoriale d</w:t>
      </w:r>
      <w:r w:rsidR="00E53D51" w:rsidRPr="00453C3A">
        <w:rPr>
          <w:rFonts w:asciiTheme="minorHAnsi" w:hAnsiTheme="minorHAnsi" w:cstheme="minorHAnsi"/>
        </w:rPr>
        <w:t>es Hautes-Alpes</w:t>
      </w:r>
      <w:r w:rsidRPr="00453C3A">
        <w:rPr>
          <w:rFonts w:asciiTheme="minorHAnsi" w:hAnsiTheme="minorHAnsi" w:cstheme="minorHAnsi"/>
        </w:rPr>
        <w:t>.</w:t>
      </w:r>
    </w:p>
    <w:p w14:paraId="022DECCC" w14:textId="77777777" w:rsidR="009B5694" w:rsidRPr="00453C3A" w:rsidRDefault="009B5694">
      <w:pPr>
        <w:jc w:val="both"/>
        <w:rPr>
          <w:rFonts w:asciiTheme="minorHAnsi" w:hAnsiTheme="minorHAnsi" w:cstheme="minorHAnsi"/>
        </w:rPr>
      </w:pPr>
    </w:p>
    <w:p w14:paraId="36E20D80" w14:textId="77777777" w:rsidR="002A7ABB" w:rsidRPr="00453C3A" w:rsidRDefault="002A7ABB" w:rsidP="002A7ABB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Le Maire,</w:t>
      </w:r>
    </w:p>
    <w:p w14:paraId="192CB49B" w14:textId="77777777" w:rsidR="002A7ABB" w:rsidRPr="00453C3A" w:rsidRDefault="002A7ABB" w:rsidP="002A7ABB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3196544" w14:textId="77777777" w:rsidR="002A7ABB" w:rsidRPr="00453C3A" w:rsidRDefault="002A7ABB" w:rsidP="002A7ABB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04EBC11" w14:textId="77777777" w:rsidR="002A7ABB" w:rsidRPr="00453C3A" w:rsidRDefault="002A7ABB" w:rsidP="002A7ABB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791B443" w14:textId="77777777" w:rsidR="009B5694" w:rsidRPr="00453C3A" w:rsidRDefault="009B569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BD513F" w14:textId="77777777" w:rsidR="009B5694" w:rsidRPr="00453C3A" w:rsidRDefault="009B5694" w:rsidP="00453C3A">
      <w:pPr>
        <w:ind w:left="5670" w:firstLine="702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Fait à .................................</w:t>
      </w:r>
    </w:p>
    <w:p w14:paraId="68E2AEBB" w14:textId="77777777" w:rsidR="009B5694" w:rsidRPr="00453C3A" w:rsidRDefault="009B5694" w:rsidP="00453C3A">
      <w:pPr>
        <w:ind w:left="5954" w:firstLine="418"/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Le</w:t>
      </w:r>
    </w:p>
    <w:p w14:paraId="5B563BC3" w14:textId="3AC21D14" w:rsidR="009B5694" w:rsidRPr="00453C3A" w:rsidRDefault="009B5694">
      <w:pPr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PUBLIE LE :</w:t>
      </w:r>
      <w:r w:rsidR="00453C3A">
        <w:rPr>
          <w:rFonts w:asciiTheme="minorHAnsi" w:hAnsiTheme="minorHAnsi" w:cstheme="minorHAnsi"/>
          <w:sz w:val="18"/>
          <w:szCs w:val="18"/>
        </w:rPr>
        <w:tab/>
      </w:r>
    </w:p>
    <w:p w14:paraId="163F7D09" w14:textId="43E25631" w:rsidR="009B5694" w:rsidRPr="00453C3A" w:rsidRDefault="009B5694">
      <w:pPr>
        <w:tabs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453C3A">
        <w:rPr>
          <w:rFonts w:asciiTheme="minorHAnsi" w:hAnsiTheme="minorHAnsi" w:cstheme="minorHAnsi"/>
          <w:sz w:val="18"/>
          <w:szCs w:val="18"/>
        </w:rPr>
        <w:t>NOTIFIE A L’AGENT LE :</w:t>
      </w:r>
      <w:r w:rsidRPr="00453C3A">
        <w:rPr>
          <w:rFonts w:asciiTheme="minorHAnsi" w:hAnsiTheme="minorHAnsi" w:cstheme="minorHAnsi"/>
          <w:sz w:val="18"/>
          <w:szCs w:val="18"/>
        </w:rPr>
        <w:tab/>
      </w:r>
      <w:r w:rsidR="00453C3A">
        <w:rPr>
          <w:rFonts w:asciiTheme="minorHAnsi" w:hAnsiTheme="minorHAnsi" w:cstheme="minorHAnsi"/>
          <w:sz w:val="18"/>
          <w:szCs w:val="18"/>
        </w:rPr>
        <w:tab/>
      </w:r>
      <w:r w:rsidRPr="00453C3A">
        <w:rPr>
          <w:rFonts w:asciiTheme="minorHAnsi" w:hAnsiTheme="minorHAnsi" w:cstheme="minorHAnsi"/>
          <w:sz w:val="18"/>
          <w:szCs w:val="18"/>
        </w:rPr>
        <w:t>Le Maire</w:t>
      </w:r>
    </w:p>
    <w:p w14:paraId="1CAC89E7" w14:textId="77777777" w:rsidR="009B5694" w:rsidRPr="00453C3A" w:rsidRDefault="009B5694">
      <w:pPr>
        <w:rPr>
          <w:rFonts w:asciiTheme="minorHAnsi" w:hAnsiTheme="minorHAnsi" w:cstheme="minorHAnsi"/>
          <w:i/>
          <w:sz w:val="18"/>
          <w:szCs w:val="18"/>
        </w:rPr>
      </w:pPr>
      <w:r w:rsidRPr="00453C3A">
        <w:rPr>
          <w:rFonts w:asciiTheme="minorHAnsi" w:hAnsiTheme="minorHAnsi" w:cstheme="minorHAnsi"/>
          <w:i/>
          <w:sz w:val="18"/>
          <w:szCs w:val="18"/>
        </w:rPr>
        <w:t>(date et signature)</w:t>
      </w:r>
    </w:p>
    <w:sectPr w:rsidR="009B5694" w:rsidRPr="00453C3A" w:rsidSect="00453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88AA" w14:textId="77777777" w:rsidR="00EE05E0" w:rsidRDefault="00EE05E0" w:rsidP="00BE7824">
      <w:r>
        <w:separator/>
      </w:r>
    </w:p>
  </w:endnote>
  <w:endnote w:type="continuationSeparator" w:id="0">
    <w:p w14:paraId="42647B64" w14:textId="77777777" w:rsidR="00EE05E0" w:rsidRDefault="00EE05E0" w:rsidP="00BE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568C" w14:textId="77777777" w:rsidR="00B9177A" w:rsidRDefault="00B917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54AB" w14:textId="77777777" w:rsidR="00BE7824" w:rsidRDefault="00BE7824" w:rsidP="00BE7824">
    <w:pPr>
      <w:pStyle w:val="Texte9pieddepage"/>
    </w:pPr>
    <w:r>
      <w:t>www.cdg05.com</w:t>
    </w:r>
    <w:r>
      <w:rPr>
        <w:rStyle w:val="texte2Car"/>
      </w:rPr>
      <w:tab/>
    </w:r>
  </w:p>
  <w:p w14:paraId="5C08F7F7" w14:textId="77777777" w:rsidR="00BE7824" w:rsidRDefault="00BE78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D14F" w14:textId="77777777" w:rsidR="00BE7824" w:rsidRDefault="00BE7824" w:rsidP="00BE7824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796088C8" w14:textId="77777777" w:rsidR="00BE7824" w:rsidRDefault="00BE7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32F46" w14:textId="77777777" w:rsidR="00EE05E0" w:rsidRDefault="00EE05E0" w:rsidP="00BE7824">
      <w:r>
        <w:separator/>
      </w:r>
    </w:p>
  </w:footnote>
  <w:footnote w:type="continuationSeparator" w:id="0">
    <w:p w14:paraId="192606E1" w14:textId="77777777" w:rsidR="00EE05E0" w:rsidRDefault="00EE05E0" w:rsidP="00BE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DACA" w14:textId="77777777" w:rsidR="00B9177A" w:rsidRDefault="00B917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CB72" w14:textId="77777777" w:rsidR="00B9177A" w:rsidRDefault="00B917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79C6" w14:textId="08333A23" w:rsidR="00BE7824" w:rsidRPr="00907174" w:rsidRDefault="00514D8C" w:rsidP="00BE7824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0C7E2A8E" wp14:editId="740B88E5">
          <wp:simplePos x="0" y="0"/>
          <wp:positionH relativeFrom="page">
            <wp:posOffset>457835</wp:posOffset>
          </wp:positionH>
          <wp:positionV relativeFrom="paragraph">
            <wp:posOffset>-77470</wp:posOffset>
          </wp:positionV>
          <wp:extent cx="1562100" cy="1437640"/>
          <wp:effectExtent l="0" t="0" r="0" b="0"/>
          <wp:wrapNone/>
          <wp:docPr id="5" name="Image 88610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86103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7AAB512E" w14:textId="77777777" w:rsidR="00BE7824" w:rsidRDefault="00BE78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EC"/>
    <w:rsid w:val="0000398F"/>
    <w:rsid w:val="00013A1B"/>
    <w:rsid w:val="000C5A60"/>
    <w:rsid w:val="00112C3A"/>
    <w:rsid w:val="002402C0"/>
    <w:rsid w:val="00266A38"/>
    <w:rsid w:val="00272408"/>
    <w:rsid w:val="002A6989"/>
    <w:rsid w:val="002A7ABB"/>
    <w:rsid w:val="002C596E"/>
    <w:rsid w:val="002E64ED"/>
    <w:rsid w:val="003A3231"/>
    <w:rsid w:val="00453C3A"/>
    <w:rsid w:val="004B75E2"/>
    <w:rsid w:val="004E768C"/>
    <w:rsid w:val="00514D8C"/>
    <w:rsid w:val="005720A7"/>
    <w:rsid w:val="00582CA3"/>
    <w:rsid w:val="005E0041"/>
    <w:rsid w:val="005E2DB3"/>
    <w:rsid w:val="00690BD1"/>
    <w:rsid w:val="00707CF1"/>
    <w:rsid w:val="007E1561"/>
    <w:rsid w:val="008217D0"/>
    <w:rsid w:val="0083692C"/>
    <w:rsid w:val="00847218"/>
    <w:rsid w:val="00850ABD"/>
    <w:rsid w:val="008E5EBA"/>
    <w:rsid w:val="008E6AAD"/>
    <w:rsid w:val="00934FC5"/>
    <w:rsid w:val="00990869"/>
    <w:rsid w:val="009922E6"/>
    <w:rsid w:val="009B5694"/>
    <w:rsid w:val="009C27EC"/>
    <w:rsid w:val="009F6BA1"/>
    <w:rsid w:val="00A81D3A"/>
    <w:rsid w:val="00B636BE"/>
    <w:rsid w:val="00B9177A"/>
    <w:rsid w:val="00BA381A"/>
    <w:rsid w:val="00BE7824"/>
    <w:rsid w:val="00C113A9"/>
    <w:rsid w:val="00CE2008"/>
    <w:rsid w:val="00D621D6"/>
    <w:rsid w:val="00E338B3"/>
    <w:rsid w:val="00E4658A"/>
    <w:rsid w:val="00E53D51"/>
    <w:rsid w:val="00EA7D5A"/>
    <w:rsid w:val="00EE05E0"/>
    <w:rsid w:val="00F76DC4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02097"/>
  <w15:chartTrackingRefBased/>
  <w15:docId w15:val="{B7B07911-AF96-470F-ADF7-A5C1DAB8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13" w:hanging="113"/>
      <w:jc w:val="both"/>
    </w:pPr>
    <w:rPr>
      <w:sz w:val="18"/>
    </w:rPr>
  </w:style>
  <w:style w:type="paragraph" w:styleId="En-tte">
    <w:name w:val="header"/>
    <w:basedOn w:val="Normal"/>
    <w:link w:val="En-tteCar"/>
    <w:rsid w:val="004B75E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99"/>
    <w:rsid w:val="002C596E"/>
    <w:pPr>
      <w:spacing w:after="120"/>
    </w:pPr>
  </w:style>
  <w:style w:type="paragraph" w:styleId="Normalcentr">
    <w:name w:val="Block Text"/>
    <w:basedOn w:val="Normal"/>
    <w:rsid w:val="008E5EBA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character" w:customStyle="1" w:styleId="En-tteCar">
    <w:name w:val="En-tête Car"/>
    <w:link w:val="En-tte"/>
    <w:rsid w:val="002A7ABB"/>
  </w:style>
  <w:style w:type="character" w:customStyle="1" w:styleId="CorpsdetexteCar">
    <w:name w:val="Corps de texte Car"/>
    <w:link w:val="Corpsdetexte"/>
    <w:uiPriority w:val="99"/>
    <w:rsid w:val="002A7ABB"/>
  </w:style>
  <w:style w:type="paragraph" w:styleId="Pieddepage">
    <w:name w:val="footer"/>
    <w:basedOn w:val="Normal"/>
    <w:link w:val="PieddepageCar"/>
    <w:rsid w:val="00BE78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E7824"/>
  </w:style>
  <w:style w:type="paragraph" w:customStyle="1" w:styleId="Texte1">
    <w:name w:val="Texte 1"/>
    <w:basedOn w:val="Normal"/>
    <w:link w:val="Texte1Car"/>
    <w:qFormat/>
    <w:rsid w:val="00BE782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E782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E782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E782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E782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E782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E782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E782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TITULARISATION</vt:lpstr>
    </vt:vector>
  </TitlesOfParts>
  <Company>..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TITULARISATION</dc:title>
  <dc:subject/>
  <dc:creator>..</dc:creator>
  <cp:keywords/>
  <cp:lastModifiedBy>Maxime PECORELLA</cp:lastModifiedBy>
  <cp:revision>3</cp:revision>
  <cp:lastPrinted>1996-10-16T13:11:00Z</cp:lastPrinted>
  <dcterms:created xsi:type="dcterms:W3CDTF">2023-06-30T14:21:00Z</dcterms:created>
  <dcterms:modified xsi:type="dcterms:W3CDTF">2024-05-15T13:38:00Z</dcterms:modified>
</cp:coreProperties>
</file>