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C7FD" w14:textId="77777777" w:rsidR="00522505" w:rsidRPr="00B523FF" w:rsidRDefault="00522505" w:rsidP="009B28EF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523FF">
        <w:rPr>
          <w:rFonts w:asciiTheme="minorHAnsi" w:hAnsiTheme="minorHAnsi" w:cstheme="minorHAnsi"/>
          <w:b/>
          <w:sz w:val="28"/>
          <w:szCs w:val="28"/>
        </w:rPr>
        <w:t xml:space="preserve">CONTRAT A DUREE DETERMINEE </w:t>
      </w:r>
    </w:p>
    <w:p w14:paraId="0D7BFF64" w14:textId="77777777" w:rsidR="009B28EF" w:rsidRPr="00B523FF" w:rsidRDefault="009B28EF" w:rsidP="009B28EF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523FF">
        <w:rPr>
          <w:rFonts w:asciiTheme="minorHAnsi" w:hAnsiTheme="minorHAnsi" w:cstheme="minorHAnsi"/>
          <w:b/>
          <w:sz w:val="28"/>
          <w:szCs w:val="28"/>
        </w:rPr>
        <w:t xml:space="preserve">D’UN AGENT </w:t>
      </w:r>
      <w:r w:rsidR="00EE1B16" w:rsidRPr="00B523FF">
        <w:rPr>
          <w:rFonts w:asciiTheme="minorHAnsi" w:hAnsiTheme="minorHAnsi" w:cstheme="minorHAnsi"/>
          <w:b/>
          <w:sz w:val="28"/>
          <w:szCs w:val="28"/>
        </w:rPr>
        <w:t>CONTRACTUEL</w:t>
      </w:r>
      <w:r w:rsidRPr="00B523FF">
        <w:rPr>
          <w:rFonts w:asciiTheme="minorHAnsi" w:hAnsiTheme="minorHAnsi" w:cstheme="minorHAnsi"/>
          <w:b/>
          <w:sz w:val="28"/>
          <w:szCs w:val="28"/>
        </w:rPr>
        <w:t xml:space="preserve"> DE REMPLACEMENT</w:t>
      </w:r>
    </w:p>
    <w:p w14:paraId="690167EE" w14:textId="77777777" w:rsidR="009B28EF" w:rsidRPr="00B523FF" w:rsidRDefault="009B28EF" w:rsidP="009B28EF">
      <w:pPr>
        <w:jc w:val="center"/>
        <w:rPr>
          <w:rFonts w:asciiTheme="minorHAnsi" w:hAnsiTheme="minorHAnsi" w:cstheme="minorHAnsi"/>
          <w:smallCaps/>
        </w:rPr>
      </w:pPr>
      <w:r w:rsidRPr="00B523FF">
        <w:rPr>
          <w:rFonts w:asciiTheme="minorHAnsi" w:hAnsiTheme="minorHAnsi" w:cstheme="minorHAnsi"/>
          <w:smallCaps/>
        </w:rPr>
        <w:t xml:space="preserve">(en application de l’article </w:t>
      </w:r>
      <w:r w:rsidR="003712E2" w:rsidRPr="00B523FF">
        <w:rPr>
          <w:rFonts w:asciiTheme="minorHAnsi" w:hAnsiTheme="minorHAnsi" w:cstheme="minorHAnsi"/>
          <w:smallCaps/>
        </w:rPr>
        <w:t>L.332-13 du code général de la fonction publique</w:t>
      </w:r>
      <w:r w:rsidRPr="00B523FF">
        <w:rPr>
          <w:rFonts w:asciiTheme="minorHAnsi" w:hAnsiTheme="minorHAnsi" w:cstheme="minorHAnsi"/>
          <w:smallCaps/>
        </w:rPr>
        <w:t>)</w:t>
      </w:r>
    </w:p>
    <w:p w14:paraId="75FD1609" w14:textId="77777777" w:rsidR="009B28EF" w:rsidRPr="00B523FF" w:rsidRDefault="009B28EF" w:rsidP="009B28EF">
      <w:pPr>
        <w:jc w:val="both"/>
        <w:rPr>
          <w:rFonts w:asciiTheme="minorHAnsi" w:hAnsiTheme="minorHAnsi" w:cstheme="minorHAnsi"/>
        </w:rPr>
      </w:pPr>
    </w:p>
    <w:p w14:paraId="09434BC9" w14:textId="77777777" w:rsidR="009B28EF" w:rsidRPr="00B523FF" w:rsidRDefault="009B28EF" w:rsidP="009B28EF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5BF22E0" w14:textId="77777777" w:rsidR="003712E2" w:rsidRPr="00B523FF" w:rsidRDefault="003712E2" w:rsidP="000A3279">
      <w:pPr>
        <w:pStyle w:val="VuConsidrant"/>
        <w:spacing w:before="120" w:after="120"/>
        <w:rPr>
          <w:rFonts w:asciiTheme="minorHAnsi" w:hAnsiTheme="minorHAnsi" w:cstheme="minorHAnsi"/>
        </w:rPr>
      </w:pPr>
    </w:p>
    <w:p w14:paraId="40A9E8CE" w14:textId="77777777" w:rsidR="009B28EF" w:rsidRPr="00B523FF" w:rsidRDefault="003712E2" w:rsidP="000A3279">
      <w:pPr>
        <w:pStyle w:val="VuConsidrant"/>
        <w:spacing w:before="120" w:after="12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>Vu le code général de la fonction publique, notamment son article L.332-13 ;</w:t>
      </w:r>
    </w:p>
    <w:p w14:paraId="5155035F" w14:textId="77777777" w:rsidR="009B28EF" w:rsidRPr="00B523FF" w:rsidRDefault="009B28EF" w:rsidP="000A3279">
      <w:pPr>
        <w:pStyle w:val="Corpsdetexte"/>
        <w:spacing w:before="120" w:after="120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 xml:space="preserve">Vu le décret n°88-145 du 15 février 1988 modifié relatif aux agents </w:t>
      </w:r>
      <w:r w:rsidR="000A3279" w:rsidRPr="00B523FF">
        <w:rPr>
          <w:rFonts w:asciiTheme="minorHAnsi" w:hAnsiTheme="minorHAnsi" w:cstheme="minorHAnsi"/>
          <w:sz w:val="20"/>
        </w:rPr>
        <w:t>contractuels</w:t>
      </w:r>
      <w:r w:rsidRPr="00B523FF">
        <w:rPr>
          <w:rFonts w:asciiTheme="minorHAnsi" w:hAnsiTheme="minorHAnsi" w:cstheme="minorHAnsi"/>
          <w:sz w:val="20"/>
        </w:rPr>
        <w:t xml:space="preserve"> de la fonction publique territoriale ;</w:t>
      </w:r>
    </w:p>
    <w:p w14:paraId="456F39DD" w14:textId="77777777" w:rsidR="00BD509A" w:rsidRPr="00B523FF" w:rsidRDefault="00BD509A" w:rsidP="000A3279">
      <w:pPr>
        <w:pStyle w:val="Corpsdetexte"/>
        <w:spacing w:before="120" w:after="120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>Vu le décret n°2019-1414 du 19 décembre 2019 relatif</w:t>
      </w:r>
      <w:r w:rsidR="00B63C0D" w:rsidRPr="00B523FF">
        <w:rPr>
          <w:rFonts w:asciiTheme="minorHAnsi" w:hAnsiTheme="minorHAnsi" w:cstheme="minorHAnsi"/>
          <w:sz w:val="20"/>
        </w:rPr>
        <w:t xml:space="preserve"> à la procédure de recrutement pour pourvoir les emplois permanents de la fonction publique ouverts aux agents contractuels ;</w:t>
      </w:r>
    </w:p>
    <w:p w14:paraId="570BB1C5" w14:textId="4416CFA2" w:rsidR="009B28EF" w:rsidRPr="00B523FF" w:rsidRDefault="009B28EF" w:rsidP="000A3279">
      <w:pPr>
        <w:pStyle w:val="Corpsdetexte"/>
        <w:spacing w:before="120" w:after="120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>Vu la délibération de principe</w:t>
      </w:r>
      <w:r w:rsidR="004337A0" w:rsidRPr="00B523FF">
        <w:rPr>
          <w:rFonts w:asciiTheme="minorHAnsi" w:hAnsiTheme="minorHAnsi" w:cstheme="minorHAnsi"/>
          <w:sz w:val="20"/>
        </w:rPr>
        <w:t xml:space="preserve"> en date du</w:t>
      </w:r>
      <w:r w:rsidR="009A0459">
        <w:rPr>
          <w:rFonts w:asciiTheme="minorHAnsi" w:hAnsiTheme="minorHAnsi" w:cstheme="minorHAnsi"/>
          <w:sz w:val="20"/>
        </w:rPr>
        <w:t xml:space="preserve"> 11 novembre 2020 </w:t>
      </w:r>
      <w:r w:rsidRPr="00B523FF">
        <w:rPr>
          <w:rFonts w:asciiTheme="minorHAnsi" w:hAnsiTheme="minorHAnsi" w:cstheme="minorHAnsi"/>
          <w:sz w:val="20"/>
        </w:rPr>
        <w:t xml:space="preserve">autorisant le recrutement d’agents </w:t>
      </w:r>
      <w:r w:rsidR="00EE1B16" w:rsidRPr="00B523FF">
        <w:rPr>
          <w:rFonts w:asciiTheme="minorHAnsi" w:hAnsiTheme="minorHAnsi" w:cstheme="minorHAnsi"/>
          <w:sz w:val="20"/>
        </w:rPr>
        <w:t>contractuels</w:t>
      </w:r>
      <w:r w:rsidRPr="00B523FF">
        <w:rPr>
          <w:rFonts w:asciiTheme="minorHAnsi" w:hAnsiTheme="minorHAnsi" w:cstheme="minorHAnsi"/>
          <w:sz w:val="20"/>
        </w:rPr>
        <w:t xml:space="preserve"> de remplacement ;</w:t>
      </w:r>
    </w:p>
    <w:p w14:paraId="76AFAE47" w14:textId="413B30C5" w:rsidR="00E40B86" w:rsidRPr="00B523FF" w:rsidRDefault="00E40B86" w:rsidP="000A3279">
      <w:pPr>
        <w:pStyle w:val="Corpsdetexte"/>
        <w:spacing w:before="120" w:after="120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 xml:space="preserve">Vu </w:t>
      </w:r>
      <w:r w:rsidR="009A0459">
        <w:rPr>
          <w:rFonts w:asciiTheme="minorHAnsi" w:hAnsiTheme="minorHAnsi" w:cstheme="minorHAnsi"/>
          <w:sz w:val="20"/>
        </w:rPr>
        <w:t>le tableau des effectifs,</w:t>
      </w:r>
    </w:p>
    <w:p w14:paraId="6C93CA26" w14:textId="0F342782" w:rsidR="001F4528" w:rsidRPr="00B523FF" w:rsidRDefault="009A0459" w:rsidP="001F4528">
      <w:pPr>
        <w:pStyle w:val="Corpsdetexte"/>
        <w:spacing w:before="12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Vu l’indisponibilité physique de Madame </w:t>
      </w:r>
      <w:r w:rsidR="00C80B3F">
        <w:rPr>
          <w:rFonts w:asciiTheme="minorHAnsi" w:hAnsiTheme="minorHAnsi" w:cstheme="minorHAnsi"/>
          <w:sz w:val="20"/>
        </w:rPr>
        <w:t>XX XX</w:t>
      </w:r>
      <w:r>
        <w:rPr>
          <w:rFonts w:asciiTheme="minorHAnsi" w:hAnsiTheme="minorHAnsi" w:cstheme="minorHAnsi"/>
          <w:sz w:val="20"/>
        </w:rPr>
        <w:t xml:space="preserve"> adjoint technique relevant de la catégorie hiérarchique C jusqu’au </w:t>
      </w:r>
      <w:r w:rsidR="00CB43C2">
        <w:rPr>
          <w:rFonts w:asciiTheme="minorHAnsi" w:hAnsiTheme="minorHAnsi" w:cstheme="minorHAnsi"/>
          <w:sz w:val="20"/>
        </w:rPr>
        <w:t xml:space="preserve">XX, </w:t>
      </w:r>
    </w:p>
    <w:p w14:paraId="7CBEF9A1" w14:textId="77777777" w:rsidR="009B28EF" w:rsidRPr="00B523FF" w:rsidRDefault="009B28EF" w:rsidP="000A3279">
      <w:pPr>
        <w:pStyle w:val="Corpsdetexte"/>
        <w:spacing w:before="120" w:after="120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>Vu la nécessité de pallier cette indisponibilité ;</w:t>
      </w:r>
    </w:p>
    <w:p w14:paraId="457B8FFF" w14:textId="77777777" w:rsidR="005A2CC8" w:rsidRPr="00B523FF" w:rsidRDefault="005A2CC8" w:rsidP="000A3279">
      <w:pPr>
        <w:pStyle w:val="Corpsdetexte"/>
        <w:spacing w:before="120" w:after="120"/>
        <w:rPr>
          <w:rFonts w:asciiTheme="minorHAnsi" w:hAnsiTheme="minorHAnsi" w:cstheme="minorHAnsi"/>
          <w:sz w:val="20"/>
        </w:rPr>
      </w:pPr>
    </w:p>
    <w:p w14:paraId="305002E1" w14:textId="77777777" w:rsidR="00B50534" w:rsidRPr="00B523FF" w:rsidRDefault="00B50534" w:rsidP="000A3279">
      <w:pPr>
        <w:pStyle w:val="Corpsdetexte"/>
        <w:spacing w:before="120" w:after="120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 xml:space="preserve">Considérant que ce poste doit être pourvu par un agent contractuel sur la base de l’article </w:t>
      </w:r>
      <w:r w:rsidR="003712E2" w:rsidRPr="00B523FF">
        <w:rPr>
          <w:rFonts w:asciiTheme="minorHAnsi" w:hAnsiTheme="minorHAnsi" w:cstheme="minorHAnsi"/>
          <w:sz w:val="20"/>
        </w:rPr>
        <w:t>L.332-13 du code général de la fonction publique</w:t>
      </w:r>
      <w:r w:rsidRPr="00B523FF">
        <w:rPr>
          <w:rFonts w:asciiTheme="minorHAnsi" w:hAnsiTheme="minorHAnsi" w:cstheme="minorHAnsi"/>
          <w:sz w:val="20"/>
        </w:rPr>
        <w:t xml:space="preserve"> pour assurer le remplacement temporaire d’agents ;</w:t>
      </w:r>
    </w:p>
    <w:p w14:paraId="45A01B5C" w14:textId="63907FBC" w:rsidR="00522505" w:rsidRPr="00B523FF" w:rsidRDefault="009B28EF" w:rsidP="000A3279">
      <w:pPr>
        <w:pStyle w:val="Corpsdetexte"/>
        <w:spacing w:before="120" w:after="120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 xml:space="preserve">Vu la candidature de </w:t>
      </w:r>
      <w:r w:rsidR="00D1486E">
        <w:rPr>
          <w:rFonts w:asciiTheme="minorHAnsi" w:hAnsiTheme="minorHAnsi" w:cstheme="minorHAnsi"/>
          <w:sz w:val="20"/>
        </w:rPr>
        <w:t>Madame</w:t>
      </w:r>
      <w:r w:rsidR="009A0459">
        <w:rPr>
          <w:rFonts w:asciiTheme="minorHAnsi" w:hAnsiTheme="minorHAnsi" w:cstheme="minorHAnsi"/>
          <w:sz w:val="20"/>
        </w:rPr>
        <w:t xml:space="preserve"> </w:t>
      </w:r>
      <w:r w:rsidR="00D1486E">
        <w:rPr>
          <w:rFonts w:asciiTheme="minorHAnsi" w:hAnsiTheme="minorHAnsi" w:cstheme="minorHAnsi"/>
          <w:sz w:val="20"/>
        </w:rPr>
        <w:t>XX XX</w:t>
      </w:r>
      <w:r w:rsidR="009A0459">
        <w:rPr>
          <w:rFonts w:asciiTheme="minorHAnsi" w:hAnsiTheme="minorHAnsi" w:cstheme="minorHAnsi"/>
          <w:sz w:val="20"/>
        </w:rPr>
        <w:t> ;</w:t>
      </w:r>
    </w:p>
    <w:p w14:paraId="7015B51A" w14:textId="77777777" w:rsidR="00B50534" w:rsidRPr="00B523FF" w:rsidRDefault="00B50534" w:rsidP="009B28EF">
      <w:pPr>
        <w:jc w:val="both"/>
        <w:rPr>
          <w:rFonts w:asciiTheme="minorHAnsi" w:hAnsiTheme="minorHAnsi" w:cstheme="minorHAnsi"/>
        </w:rPr>
      </w:pPr>
    </w:p>
    <w:p w14:paraId="0BD195A4" w14:textId="77777777" w:rsidR="000A3279" w:rsidRPr="00B523FF" w:rsidRDefault="000A3279" w:rsidP="000A3279">
      <w:pPr>
        <w:pStyle w:val="VuConsidrant"/>
        <w:spacing w:after="0"/>
        <w:outlineLvl w:val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>Entre les soussignés</w:t>
      </w:r>
    </w:p>
    <w:p w14:paraId="02667D56" w14:textId="3F2BCAD1" w:rsidR="000A3279" w:rsidRPr="00B523FF" w:rsidRDefault="000A3279" w:rsidP="000A3279">
      <w:pPr>
        <w:pStyle w:val="VuConsidrant"/>
        <w:spacing w:after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 xml:space="preserve">Monsieur </w:t>
      </w:r>
      <w:r w:rsidR="00D40446">
        <w:rPr>
          <w:rFonts w:asciiTheme="minorHAnsi" w:hAnsiTheme="minorHAnsi" w:cstheme="minorHAnsi"/>
        </w:rPr>
        <w:t>XX</w:t>
      </w:r>
      <w:r w:rsidR="009A0459">
        <w:rPr>
          <w:rFonts w:asciiTheme="minorHAnsi" w:hAnsiTheme="minorHAnsi" w:cstheme="minorHAnsi"/>
        </w:rPr>
        <w:t xml:space="preserve">, </w:t>
      </w:r>
      <w:r w:rsidR="00D40446">
        <w:rPr>
          <w:rFonts w:asciiTheme="minorHAnsi" w:hAnsiTheme="minorHAnsi" w:cstheme="minorHAnsi"/>
        </w:rPr>
        <w:t>XX</w:t>
      </w:r>
      <w:r w:rsidR="009A0459">
        <w:rPr>
          <w:rFonts w:asciiTheme="minorHAnsi" w:hAnsiTheme="minorHAnsi" w:cstheme="minorHAnsi"/>
        </w:rPr>
        <w:t>,</w:t>
      </w:r>
    </w:p>
    <w:p w14:paraId="30E30E08" w14:textId="77777777" w:rsidR="000A3279" w:rsidRPr="00B523FF" w:rsidRDefault="000A3279" w:rsidP="000A3279">
      <w:pPr>
        <w:pStyle w:val="VuConsidrant"/>
        <w:spacing w:after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 xml:space="preserve">et </w:t>
      </w:r>
    </w:p>
    <w:p w14:paraId="119E0ED2" w14:textId="391D54B5" w:rsidR="000A3279" w:rsidRPr="00B523FF" w:rsidRDefault="001F4528" w:rsidP="000A3279">
      <w:pPr>
        <w:pStyle w:val="VuConsidrant"/>
        <w:spacing w:after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>M</w:t>
      </w:r>
      <w:r w:rsidR="009A0459">
        <w:rPr>
          <w:rFonts w:asciiTheme="minorHAnsi" w:hAnsiTheme="minorHAnsi" w:cstheme="minorHAnsi"/>
        </w:rPr>
        <w:t xml:space="preserve">adame </w:t>
      </w:r>
      <w:r w:rsidR="00D1486E">
        <w:rPr>
          <w:rFonts w:asciiTheme="minorHAnsi" w:hAnsiTheme="minorHAnsi" w:cstheme="minorHAnsi"/>
        </w:rPr>
        <w:t>XX XX</w:t>
      </w:r>
      <w:r w:rsidR="000A3279" w:rsidRPr="00B523FF">
        <w:rPr>
          <w:rFonts w:asciiTheme="minorHAnsi" w:hAnsiTheme="minorHAnsi" w:cstheme="minorHAnsi"/>
        </w:rPr>
        <w:t>, né</w:t>
      </w:r>
      <w:r w:rsidR="009A0459">
        <w:rPr>
          <w:rFonts w:asciiTheme="minorHAnsi" w:hAnsiTheme="minorHAnsi" w:cstheme="minorHAnsi"/>
        </w:rPr>
        <w:t xml:space="preserve">e </w:t>
      </w:r>
      <w:r w:rsidR="00D1486E">
        <w:rPr>
          <w:rFonts w:asciiTheme="minorHAnsi" w:hAnsiTheme="minorHAnsi" w:cstheme="minorHAnsi"/>
        </w:rPr>
        <w:t>le XX XX XX</w:t>
      </w:r>
      <w:r w:rsidR="009A0459">
        <w:rPr>
          <w:rFonts w:asciiTheme="minorHAnsi" w:hAnsiTheme="minorHAnsi" w:cstheme="minorHAnsi"/>
        </w:rPr>
        <w:t xml:space="preserve"> à </w:t>
      </w:r>
      <w:r w:rsidR="00D1486E">
        <w:rPr>
          <w:rFonts w:asciiTheme="minorHAnsi" w:hAnsiTheme="minorHAnsi" w:cstheme="minorHAnsi"/>
        </w:rPr>
        <w:t>XX</w:t>
      </w:r>
      <w:r w:rsidR="009A0459">
        <w:rPr>
          <w:rFonts w:asciiTheme="minorHAnsi" w:hAnsiTheme="minorHAnsi" w:cstheme="minorHAnsi"/>
        </w:rPr>
        <w:t xml:space="preserve"> (0</w:t>
      </w:r>
      <w:r w:rsidR="00D1486E">
        <w:rPr>
          <w:rFonts w:asciiTheme="minorHAnsi" w:hAnsiTheme="minorHAnsi" w:cstheme="minorHAnsi"/>
        </w:rPr>
        <w:t>X</w:t>
      </w:r>
      <w:r w:rsidR="009A0459">
        <w:rPr>
          <w:rFonts w:asciiTheme="minorHAnsi" w:hAnsiTheme="minorHAnsi" w:cstheme="minorHAnsi"/>
        </w:rPr>
        <w:t>)</w:t>
      </w:r>
      <w:r w:rsidR="000A3279" w:rsidRPr="00B523FF">
        <w:rPr>
          <w:rFonts w:asciiTheme="minorHAnsi" w:hAnsiTheme="minorHAnsi" w:cstheme="minorHAnsi"/>
        </w:rPr>
        <w:t xml:space="preserve"> </w:t>
      </w:r>
    </w:p>
    <w:p w14:paraId="05231E95" w14:textId="6AED1528" w:rsidR="00B523FF" w:rsidRPr="00B523FF" w:rsidRDefault="009A0459" w:rsidP="009A0459">
      <w:pPr>
        <w:pStyle w:val="VuConsidrant"/>
        <w:spacing w:after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>D</w:t>
      </w:r>
      <w:r w:rsidR="000A3279" w:rsidRPr="00B523FF">
        <w:rPr>
          <w:rFonts w:asciiTheme="minorHAnsi" w:hAnsiTheme="minorHAnsi" w:cstheme="minorHAnsi"/>
        </w:rPr>
        <w:t>emeurant</w:t>
      </w:r>
      <w:r w:rsidR="00D1486E">
        <w:rPr>
          <w:rFonts w:asciiTheme="minorHAnsi" w:hAnsiTheme="minorHAnsi" w:cstheme="minorHAnsi"/>
        </w:rPr>
        <w:t xml:space="preserve"> XXXX</w:t>
      </w:r>
      <w:r w:rsidR="000A3279" w:rsidRPr="00B523FF">
        <w:rPr>
          <w:rFonts w:asciiTheme="minorHAnsi" w:hAnsiTheme="minorHAnsi" w:cstheme="minorHAnsi"/>
        </w:rPr>
        <w:t>;</w:t>
      </w:r>
    </w:p>
    <w:p w14:paraId="5333AB78" w14:textId="77777777" w:rsidR="005A2CC8" w:rsidRPr="00B523FF" w:rsidRDefault="005A2CC8" w:rsidP="009B28EF">
      <w:pPr>
        <w:pStyle w:val="Corpsdetexte"/>
        <w:rPr>
          <w:rFonts w:asciiTheme="minorHAnsi" w:hAnsiTheme="minorHAnsi" w:cstheme="minorHAnsi"/>
          <w:sz w:val="20"/>
        </w:rPr>
      </w:pPr>
    </w:p>
    <w:p w14:paraId="00460449" w14:textId="77777777" w:rsidR="00522505" w:rsidRPr="00B523FF" w:rsidRDefault="00522505" w:rsidP="009B28EF">
      <w:pPr>
        <w:pStyle w:val="Corpsdetexte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 xml:space="preserve">Il a été </w:t>
      </w:r>
      <w:r w:rsidR="000A3279" w:rsidRPr="00B523FF">
        <w:rPr>
          <w:rFonts w:asciiTheme="minorHAnsi" w:hAnsiTheme="minorHAnsi" w:cstheme="minorHAnsi"/>
          <w:sz w:val="20"/>
        </w:rPr>
        <w:t xml:space="preserve">convenu </w:t>
      </w:r>
      <w:r w:rsidRPr="00B523FF">
        <w:rPr>
          <w:rFonts w:asciiTheme="minorHAnsi" w:hAnsiTheme="minorHAnsi" w:cstheme="minorHAnsi"/>
          <w:sz w:val="20"/>
        </w:rPr>
        <w:t xml:space="preserve">d’un commun accord ce qui suit : </w:t>
      </w:r>
    </w:p>
    <w:p w14:paraId="191F0CAF" w14:textId="77777777" w:rsidR="00C365A6" w:rsidRPr="00B523FF" w:rsidRDefault="00C365A6" w:rsidP="009B28EF">
      <w:pPr>
        <w:pStyle w:val="Corpsdetexte"/>
        <w:rPr>
          <w:rFonts w:asciiTheme="minorHAnsi" w:hAnsiTheme="minorHAnsi" w:cstheme="minorHAnsi"/>
          <w:sz w:val="20"/>
        </w:rPr>
      </w:pPr>
    </w:p>
    <w:p w14:paraId="573656D6" w14:textId="77777777" w:rsidR="00522505" w:rsidRPr="00B523FF" w:rsidRDefault="00522505" w:rsidP="0039475C">
      <w:pPr>
        <w:pStyle w:val="Corpsdetexte"/>
        <w:tabs>
          <w:tab w:val="left" w:pos="1309"/>
          <w:tab w:val="left" w:pos="1418"/>
        </w:tabs>
        <w:rPr>
          <w:rFonts w:asciiTheme="minorHAnsi" w:hAnsiTheme="minorHAnsi" w:cstheme="minorHAnsi"/>
          <w:b/>
          <w:sz w:val="20"/>
        </w:rPr>
      </w:pPr>
      <w:r w:rsidRPr="00B523FF">
        <w:rPr>
          <w:rFonts w:asciiTheme="minorHAnsi" w:hAnsiTheme="minorHAnsi" w:cstheme="minorHAnsi"/>
          <w:b/>
          <w:sz w:val="20"/>
          <w:u w:val="single"/>
        </w:rPr>
        <w:t>ARTICLE 1</w:t>
      </w:r>
      <w:r w:rsidRPr="00B523FF">
        <w:rPr>
          <w:rFonts w:asciiTheme="minorHAnsi" w:hAnsiTheme="minorHAnsi" w:cstheme="minorHAnsi"/>
          <w:b/>
          <w:sz w:val="20"/>
        </w:rPr>
        <w:t> :</w:t>
      </w:r>
      <w:r w:rsidRPr="00B523FF">
        <w:rPr>
          <w:rFonts w:asciiTheme="minorHAnsi" w:hAnsiTheme="minorHAnsi" w:cstheme="minorHAnsi"/>
          <w:b/>
          <w:sz w:val="20"/>
        </w:rPr>
        <w:tab/>
      </w:r>
      <w:r w:rsidR="00FF5937" w:rsidRPr="00B523FF">
        <w:rPr>
          <w:rFonts w:asciiTheme="minorHAnsi" w:hAnsiTheme="minorHAnsi" w:cstheme="minorHAnsi"/>
          <w:b/>
          <w:sz w:val="20"/>
        </w:rPr>
        <w:tab/>
      </w:r>
      <w:r w:rsidRPr="00B523FF">
        <w:rPr>
          <w:rFonts w:asciiTheme="minorHAnsi" w:hAnsiTheme="minorHAnsi" w:cstheme="minorHAnsi"/>
          <w:b/>
          <w:sz w:val="20"/>
        </w:rPr>
        <w:t>OBJET ET DUREE DU CONTRAT</w:t>
      </w:r>
    </w:p>
    <w:p w14:paraId="5AAE3FF7" w14:textId="77777777" w:rsidR="00522505" w:rsidRPr="00B523FF" w:rsidRDefault="00522505" w:rsidP="009B28EF">
      <w:pPr>
        <w:pStyle w:val="Corpsdetexte"/>
        <w:rPr>
          <w:rFonts w:asciiTheme="minorHAnsi" w:hAnsiTheme="minorHAnsi" w:cstheme="minorHAnsi"/>
          <w:sz w:val="20"/>
        </w:rPr>
      </w:pPr>
    </w:p>
    <w:p w14:paraId="69D8CC2E" w14:textId="14F2B39A" w:rsidR="009B28EF" w:rsidRPr="00B523FF" w:rsidRDefault="001F4528" w:rsidP="00FF5937">
      <w:pPr>
        <w:pStyle w:val="Corpsdetexte"/>
        <w:tabs>
          <w:tab w:val="left" w:pos="1309"/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>M</w:t>
      </w:r>
      <w:r w:rsidR="009A0459">
        <w:rPr>
          <w:rFonts w:asciiTheme="minorHAnsi" w:hAnsiTheme="minorHAnsi" w:cstheme="minorHAnsi"/>
          <w:sz w:val="20"/>
        </w:rPr>
        <w:t xml:space="preserve">adame </w:t>
      </w:r>
      <w:r w:rsidR="00D1486E">
        <w:rPr>
          <w:rFonts w:asciiTheme="minorHAnsi" w:hAnsiTheme="minorHAnsi" w:cstheme="minorHAnsi"/>
          <w:sz w:val="20"/>
        </w:rPr>
        <w:t>XX XX</w:t>
      </w:r>
      <w:r w:rsidR="009A0459">
        <w:rPr>
          <w:rFonts w:asciiTheme="minorHAnsi" w:hAnsiTheme="minorHAnsi" w:cstheme="minorHAnsi"/>
          <w:sz w:val="20"/>
        </w:rPr>
        <w:t xml:space="preserve"> </w:t>
      </w:r>
      <w:r w:rsidR="002461C9" w:rsidRPr="00B523FF">
        <w:rPr>
          <w:rFonts w:asciiTheme="minorHAnsi" w:hAnsiTheme="minorHAnsi" w:cstheme="minorHAnsi"/>
          <w:sz w:val="20"/>
        </w:rPr>
        <w:t>e</w:t>
      </w:r>
      <w:r w:rsidR="009B28EF" w:rsidRPr="00B523FF">
        <w:rPr>
          <w:rFonts w:asciiTheme="minorHAnsi" w:hAnsiTheme="minorHAnsi" w:cstheme="minorHAnsi"/>
          <w:sz w:val="20"/>
        </w:rPr>
        <w:t>st recruté</w:t>
      </w:r>
      <w:r w:rsidR="009A0459">
        <w:rPr>
          <w:rFonts w:asciiTheme="minorHAnsi" w:hAnsiTheme="minorHAnsi" w:cstheme="minorHAnsi"/>
          <w:sz w:val="20"/>
        </w:rPr>
        <w:t>e</w:t>
      </w:r>
      <w:r w:rsidR="009B28EF" w:rsidRPr="00B523FF">
        <w:rPr>
          <w:rFonts w:asciiTheme="minorHAnsi" w:hAnsiTheme="minorHAnsi" w:cstheme="minorHAnsi"/>
          <w:sz w:val="20"/>
        </w:rPr>
        <w:t xml:space="preserve"> en qualité</w:t>
      </w:r>
      <w:r w:rsidR="009A0459">
        <w:rPr>
          <w:rFonts w:asciiTheme="minorHAnsi" w:hAnsiTheme="minorHAnsi" w:cstheme="minorHAnsi"/>
          <w:i/>
          <w:sz w:val="20"/>
        </w:rPr>
        <w:t xml:space="preserve"> d’</w:t>
      </w:r>
      <w:r w:rsidR="00CB43C2">
        <w:rPr>
          <w:rFonts w:asciiTheme="minorHAnsi" w:hAnsiTheme="minorHAnsi" w:cstheme="minorHAnsi"/>
          <w:i/>
          <w:sz w:val="20"/>
        </w:rPr>
        <w:t xml:space="preserve"> XX  </w:t>
      </w:r>
      <w:r w:rsidR="000A3279" w:rsidRPr="00B523FF">
        <w:rPr>
          <w:rFonts w:asciiTheme="minorHAnsi" w:hAnsiTheme="minorHAnsi" w:cstheme="minorHAnsi"/>
          <w:sz w:val="20"/>
        </w:rPr>
        <w:t>, grade de catégorie</w:t>
      </w:r>
      <w:r w:rsidR="009A0459">
        <w:rPr>
          <w:rFonts w:asciiTheme="minorHAnsi" w:hAnsiTheme="minorHAnsi" w:cstheme="minorHAnsi"/>
          <w:sz w:val="20"/>
        </w:rPr>
        <w:t xml:space="preserve"> C</w:t>
      </w:r>
      <w:r w:rsidR="000A3279" w:rsidRPr="00B523FF">
        <w:rPr>
          <w:rFonts w:asciiTheme="minorHAnsi" w:hAnsiTheme="minorHAnsi" w:cstheme="minorHAnsi"/>
          <w:sz w:val="20"/>
        </w:rPr>
        <w:t>, en tant qu’</w:t>
      </w:r>
      <w:r w:rsidR="00CB43C2">
        <w:rPr>
          <w:rFonts w:asciiTheme="minorHAnsi" w:hAnsiTheme="minorHAnsi" w:cstheme="minorHAnsi"/>
          <w:sz w:val="20"/>
        </w:rPr>
        <w:t xml:space="preserve"> XX</w:t>
      </w:r>
      <w:r w:rsidR="000A3279" w:rsidRPr="00B523FF">
        <w:rPr>
          <w:rFonts w:asciiTheme="minorHAnsi" w:hAnsiTheme="minorHAnsi" w:cstheme="minorHAnsi"/>
          <w:sz w:val="20"/>
        </w:rPr>
        <w:t xml:space="preserve"> </w:t>
      </w:r>
      <w:r w:rsidR="00EE1B16" w:rsidRPr="00B523FF">
        <w:rPr>
          <w:rFonts w:asciiTheme="minorHAnsi" w:hAnsiTheme="minorHAnsi" w:cstheme="minorHAnsi"/>
          <w:sz w:val="20"/>
        </w:rPr>
        <w:t>contractuel</w:t>
      </w:r>
      <w:r w:rsidR="000A3279" w:rsidRPr="00B523FF">
        <w:rPr>
          <w:rFonts w:asciiTheme="minorHAnsi" w:hAnsiTheme="minorHAnsi" w:cstheme="minorHAnsi"/>
          <w:sz w:val="20"/>
        </w:rPr>
        <w:t xml:space="preserve"> de remplacement, </w:t>
      </w:r>
      <w:r w:rsidR="00EE1B16" w:rsidRPr="00B523FF">
        <w:rPr>
          <w:rFonts w:asciiTheme="minorHAnsi" w:hAnsiTheme="minorHAnsi" w:cstheme="minorHAnsi"/>
          <w:sz w:val="20"/>
        </w:rPr>
        <w:t>pour exercer les fonctions d</w:t>
      </w:r>
      <w:r w:rsidR="009A0459">
        <w:rPr>
          <w:rFonts w:asciiTheme="minorHAnsi" w:hAnsiTheme="minorHAnsi" w:cstheme="minorHAnsi"/>
          <w:sz w:val="20"/>
        </w:rPr>
        <w:t xml:space="preserve">’agent d’entretien </w:t>
      </w:r>
      <w:r w:rsidR="009B28EF" w:rsidRPr="00B523FF">
        <w:rPr>
          <w:rFonts w:asciiTheme="minorHAnsi" w:hAnsiTheme="minorHAnsi" w:cstheme="minorHAnsi"/>
          <w:sz w:val="20"/>
        </w:rPr>
        <w:t xml:space="preserve">pour une </w:t>
      </w:r>
      <w:r w:rsidR="000A3279" w:rsidRPr="00B523FF">
        <w:rPr>
          <w:rFonts w:asciiTheme="minorHAnsi" w:hAnsiTheme="minorHAnsi" w:cstheme="minorHAnsi"/>
          <w:sz w:val="20"/>
        </w:rPr>
        <w:t>durée déterminée</w:t>
      </w:r>
      <w:r w:rsidR="009B28EF" w:rsidRPr="00B523FF">
        <w:rPr>
          <w:rFonts w:asciiTheme="minorHAnsi" w:hAnsiTheme="minorHAnsi" w:cstheme="minorHAnsi"/>
          <w:sz w:val="20"/>
        </w:rPr>
        <w:t xml:space="preserve"> </w:t>
      </w:r>
      <w:r w:rsidR="000A3279" w:rsidRPr="00B523FF">
        <w:rPr>
          <w:rFonts w:asciiTheme="minorHAnsi" w:hAnsiTheme="minorHAnsi" w:cstheme="minorHAnsi"/>
          <w:sz w:val="20"/>
        </w:rPr>
        <w:t>du </w:t>
      </w:r>
      <w:r w:rsidR="00CB43C2">
        <w:rPr>
          <w:rFonts w:asciiTheme="minorHAnsi" w:hAnsiTheme="minorHAnsi" w:cstheme="minorHAnsi"/>
          <w:sz w:val="20"/>
        </w:rPr>
        <w:t xml:space="preserve">XX </w:t>
      </w:r>
      <w:r w:rsidR="009A0459">
        <w:rPr>
          <w:rFonts w:asciiTheme="minorHAnsi" w:hAnsiTheme="minorHAnsi" w:cstheme="minorHAnsi"/>
          <w:sz w:val="20"/>
        </w:rPr>
        <w:t xml:space="preserve">août </w:t>
      </w:r>
      <w:r w:rsidR="000A3279" w:rsidRPr="00B523FF">
        <w:rPr>
          <w:rFonts w:asciiTheme="minorHAnsi" w:hAnsiTheme="minorHAnsi" w:cstheme="minorHAnsi"/>
          <w:sz w:val="20"/>
        </w:rPr>
        <w:t xml:space="preserve">au </w:t>
      </w:r>
      <w:r w:rsidR="00CB43C2">
        <w:rPr>
          <w:rFonts w:asciiTheme="minorHAnsi" w:hAnsiTheme="minorHAnsi" w:cstheme="minorHAnsi"/>
          <w:sz w:val="20"/>
        </w:rPr>
        <w:t>XX</w:t>
      </w:r>
      <w:r w:rsidR="009A0459">
        <w:rPr>
          <w:rFonts w:asciiTheme="minorHAnsi" w:hAnsiTheme="minorHAnsi" w:cstheme="minorHAnsi"/>
          <w:sz w:val="20"/>
        </w:rPr>
        <w:t xml:space="preserve"> août</w:t>
      </w:r>
      <w:r w:rsidR="000A3279" w:rsidRPr="00B523FF">
        <w:rPr>
          <w:rFonts w:asciiTheme="minorHAnsi" w:hAnsiTheme="minorHAnsi" w:cstheme="minorHAnsi"/>
          <w:sz w:val="20"/>
        </w:rPr>
        <w:t xml:space="preserve"> inclus</w:t>
      </w:r>
      <w:r w:rsidR="009B28EF" w:rsidRPr="00B523FF">
        <w:rPr>
          <w:rFonts w:asciiTheme="minorHAnsi" w:hAnsiTheme="minorHAnsi" w:cstheme="minorHAnsi"/>
          <w:sz w:val="20"/>
        </w:rPr>
        <w:t>.</w:t>
      </w:r>
    </w:p>
    <w:p w14:paraId="3D1DFEAA" w14:textId="77777777" w:rsidR="009B600F" w:rsidRPr="00B523FF" w:rsidRDefault="009B600F" w:rsidP="00FF5937">
      <w:pPr>
        <w:pStyle w:val="Corpsdetexte"/>
        <w:tabs>
          <w:tab w:val="left" w:pos="1309"/>
          <w:tab w:val="left" w:pos="1418"/>
        </w:tabs>
        <w:ind w:left="1418"/>
        <w:rPr>
          <w:rFonts w:asciiTheme="minorHAnsi" w:hAnsiTheme="minorHAnsi" w:cstheme="minorHAnsi"/>
          <w:sz w:val="20"/>
        </w:rPr>
      </w:pPr>
    </w:p>
    <w:p w14:paraId="42BFA68F" w14:textId="77777777" w:rsidR="009B600F" w:rsidRPr="00B523FF" w:rsidRDefault="009B600F" w:rsidP="00FF5937">
      <w:pPr>
        <w:pStyle w:val="Corpsdetexte"/>
        <w:tabs>
          <w:tab w:val="left" w:pos="1309"/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 xml:space="preserve">Ce recrutement intervient au titre de l’article </w:t>
      </w:r>
      <w:r w:rsidR="003712E2" w:rsidRPr="00B523FF">
        <w:rPr>
          <w:rFonts w:asciiTheme="minorHAnsi" w:hAnsiTheme="minorHAnsi" w:cstheme="minorHAnsi"/>
          <w:sz w:val="20"/>
        </w:rPr>
        <w:t>L.332-13 du code général de la fonction publique</w:t>
      </w:r>
      <w:r w:rsidRPr="00B523FF">
        <w:rPr>
          <w:rFonts w:asciiTheme="minorHAnsi" w:hAnsiTheme="minorHAnsi" w:cstheme="minorHAnsi"/>
          <w:sz w:val="20"/>
        </w:rPr>
        <w:t xml:space="preserve"> </w:t>
      </w:r>
      <w:r w:rsidR="004337A0" w:rsidRPr="00B523FF">
        <w:rPr>
          <w:rFonts w:asciiTheme="minorHAnsi" w:hAnsiTheme="minorHAnsi" w:cstheme="minorHAnsi"/>
          <w:sz w:val="20"/>
        </w:rPr>
        <w:t>pour remplacer des fonctionnaires ou des agents contractuels momentanément indisponibles</w:t>
      </w:r>
      <w:r w:rsidRPr="00B523FF">
        <w:rPr>
          <w:rFonts w:asciiTheme="minorHAnsi" w:hAnsiTheme="minorHAnsi" w:cstheme="minorHAnsi"/>
          <w:sz w:val="20"/>
        </w:rPr>
        <w:t>.</w:t>
      </w:r>
    </w:p>
    <w:p w14:paraId="4D659DE1" w14:textId="77777777" w:rsidR="002461C9" w:rsidRPr="00B523FF" w:rsidRDefault="002461C9" w:rsidP="00522505">
      <w:pPr>
        <w:pStyle w:val="Corpsdetexte"/>
        <w:tabs>
          <w:tab w:val="left" w:pos="1309"/>
        </w:tabs>
        <w:ind w:left="1309"/>
        <w:rPr>
          <w:rFonts w:asciiTheme="minorHAnsi" w:hAnsiTheme="minorHAnsi" w:cstheme="minorHAnsi"/>
          <w:sz w:val="20"/>
        </w:rPr>
      </w:pPr>
    </w:p>
    <w:p w14:paraId="7B25D9A6" w14:textId="06F3169C" w:rsidR="000A3279" w:rsidRPr="009A0459" w:rsidRDefault="000A3279" w:rsidP="009A0459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  <w:b/>
          <w:u w:val="single"/>
        </w:rPr>
        <w:t>ARTICLE 2</w:t>
      </w:r>
      <w:r w:rsidRPr="00B523FF">
        <w:rPr>
          <w:rFonts w:asciiTheme="minorHAnsi" w:hAnsiTheme="minorHAnsi" w:cstheme="minorHAnsi"/>
          <w:b/>
        </w:rPr>
        <w:t> :</w:t>
      </w:r>
      <w:r w:rsidRPr="00B523FF">
        <w:rPr>
          <w:rFonts w:asciiTheme="minorHAnsi" w:hAnsiTheme="minorHAnsi" w:cstheme="minorHAnsi"/>
        </w:rPr>
        <w:tab/>
      </w:r>
      <w:r w:rsidRPr="00B523FF">
        <w:rPr>
          <w:rFonts w:asciiTheme="minorHAnsi" w:hAnsiTheme="minorHAnsi" w:cstheme="minorHAnsi"/>
          <w:b/>
        </w:rPr>
        <w:t>PERIODE D’ESSAI</w:t>
      </w:r>
    </w:p>
    <w:p w14:paraId="32D2ED3E" w14:textId="77777777" w:rsidR="000A3279" w:rsidRPr="00B523FF" w:rsidRDefault="000A3279" w:rsidP="000A3279">
      <w:pPr>
        <w:pStyle w:val="articlecontenu"/>
        <w:tabs>
          <w:tab w:val="left" w:pos="1418"/>
        </w:tabs>
        <w:spacing w:after="0"/>
        <w:ind w:left="1418" w:firstLine="0"/>
        <w:jc w:val="center"/>
        <w:rPr>
          <w:rFonts w:asciiTheme="minorHAnsi" w:hAnsiTheme="minorHAnsi" w:cstheme="minorHAnsi"/>
        </w:rPr>
      </w:pPr>
    </w:p>
    <w:p w14:paraId="60E42CF4" w14:textId="455289E7" w:rsidR="000A3279" w:rsidRPr="00B523FF" w:rsidRDefault="001F4528" w:rsidP="000A3279">
      <w:pPr>
        <w:pStyle w:val="articlecontenu"/>
        <w:tabs>
          <w:tab w:val="left" w:pos="1418"/>
        </w:tabs>
        <w:spacing w:after="0"/>
        <w:ind w:left="1418" w:firstLin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>M</w:t>
      </w:r>
      <w:r w:rsidR="009A0459">
        <w:rPr>
          <w:rFonts w:asciiTheme="minorHAnsi" w:hAnsiTheme="minorHAnsi" w:cstheme="minorHAnsi"/>
        </w:rPr>
        <w:t xml:space="preserve">adame </w:t>
      </w:r>
      <w:r w:rsidR="00D1486E">
        <w:rPr>
          <w:rFonts w:asciiTheme="minorHAnsi" w:hAnsiTheme="minorHAnsi" w:cstheme="minorHAnsi"/>
        </w:rPr>
        <w:t>XX XX</w:t>
      </w:r>
      <w:r w:rsidR="009A0459">
        <w:rPr>
          <w:rFonts w:asciiTheme="minorHAnsi" w:hAnsiTheme="minorHAnsi" w:cstheme="minorHAnsi"/>
        </w:rPr>
        <w:t xml:space="preserve"> </w:t>
      </w:r>
      <w:r w:rsidR="000A3279" w:rsidRPr="00B523FF">
        <w:rPr>
          <w:rFonts w:asciiTheme="minorHAnsi" w:hAnsiTheme="minorHAnsi" w:cstheme="minorHAnsi"/>
        </w:rPr>
        <w:t>n’est pas soumis</w:t>
      </w:r>
      <w:r w:rsidR="009A0459">
        <w:rPr>
          <w:rFonts w:asciiTheme="minorHAnsi" w:hAnsiTheme="minorHAnsi" w:cstheme="minorHAnsi"/>
        </w:rPr>
        <w:t>e</w:t>
      </w:r>
      <w:r w:rsidR="000A3279" w:rsidRPr="00B523FF">
        <w:rPr>
          <w:rFonts w:asciiTheme="minorHAnsi" w:hAnsiTheme="minorHAnsi" w:cstheme="minorHAnsi"/>
        </w:rPr>
        <w:t xml:space="preserve"> à une période d’essai.</w:t>
      </w:r>
    </w:p>
    <w:p w14:paraId="2C9D66C8" w14:textId="77777777" w:rsidR="000A3279" w:rsidRPr="00B523FF" w:rsidRDefault="000A3279" w:rsidP="00522505">
      <w:pPr>
        <w:pStyle w:val="Corpsdetexte"/>
        <w:tabs>
          <w:tab w:val="left" w:pos="1309"/>
        </w:tabs>
        <w:ind w:left="1309"/>
        <w:rPr>
          <w:rFonts w:asciiTheme="minorHAnsi" w:hAnsiTheme="minorHAnsi" w:cstheme="minorHAnsi"/>
          <w:sz w:val="20"/>
        </w:rPr>
      </w:pPr>
    </w:p>
    <w:p w14:paraId="2D7CCDD7" w14:textId="77777777" w:rsidR="00D804F8" w:rsidRPr="00B523FF" w:rsidRDefault="00D804F8" w:rsidP="00D804F8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  <w:u w:val="single"/>
        </w:rPr>
        <w:t>ARTICLE 3</w:t>
      </w:r>
      <w:r w:rsidRPr="00B523FF">
        <w:rPr>
          <w:rFonts w:asciiTheme="minorHAnsi" w:hAnsiTheme="minorHAnsi" w:cstheme="minorHAnsi"/>
        </w:rPr>
        <w:t xml:space="preserve"> : </w:t>
      </w:r>
      <w:r w:rsidRPr="00B523FF">
        <w:rPr>
          <w:rFonts w:asciiTheme="minorHAnsi" w:hAnsiTheme="minorHAnsi" w:cstheme="minorHAnsi"/>
        </w:rPr>
        <w:tab/>
        <w:t>TEMPS DE TRAVAIL</w:t>
      </w:r>
    </w:p>
    <w:p w14:paraId="27F17A03" w14:textId="77777777" w:rsidR="00D804F8" w:rsidRPr="00B523FF" w:rsidRDefault="00D804F8" w:rsidP="00D804F8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75E294D0" w14:textId="4B150F1A" w:rsidR="00D804F8" w:rsidRPr="00B523FF" w:rsidRDefault="00D804F8" w:rsidP="00D804F8">
      <w:pPr>
        <w:pStyle w:val="articlecontenu"/>
        <w:tabs>
          <w:tab w:val="left" w:pos="1418"/>
        </w:tabs>
        <w:spacing w:after="0"/>
        <w:ind w:left="1418" w:firstLin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 xml:space="preserve">Pour l'exécution du présent contrat, </w:t>
      </w:r>
      <w:r w:rsidR="001F4528" w:rsidRPr="00B523FF">
        <w:rPr>
          <w:rFonts w:asciiTheme="minorHAnsi" w:hAnsiTheme="minorHAnsi" w:cstheme="minorHAnsi"/>
        </w:rPr>
        <w:t>M</w:t>
      </w:r>
      <w:r w:rsidR="009A0459">
        <w:rPr>
          <w:rFonts w:asciiTheme="minorHAnsi" w:hAnsiTheme="minorHAnsi" w:cstheme="minorHAnsi"/>
        </w:rPr>
        <w:t xml:space="preserve">adame </w:t>
      </w:r>
      <w:r w:rsidR="00D1486E">
        <w:rPr>
          <w:rFonts w:asciiTheme="minorHAnsi" w:hAnsiTheme="minorHAnsi" w:cstheme="minorHAnsi"/>
        </w:rPr>
        <w:t>XX XX</w:t>
      </w:r>
      <w:r w:rsidR="001F4528" w:rsidRPr="00B523FF">
        <w:rPr>
          <w:rFonts w:asciiTheme="minorHAnsi" w:hAnsiTheme="minorHAnsi" w:cstheme="minorHAnsi"/>
        </w:rPr>
        <w:t xml:space="preserve"> </w:t>
      </w:r>
      <w:r w:rsidRPr="00B523FF">
        <w:rPr>
          <w:rFonts w:asciiTheme="minorHAnsi" w:hAnsiTheme="minorHAnsi" w:cstheme="minorHAnsi"/>
        </w:rPr>
        <w:t xml:space="preserve">exercera ses fonctions à temps non complet pour une durée hebdomadaire d’emploi de </w:t>
      </w:r>
      <w:r w:rsidR="00CB43C2">
        <w:rPr>
          <w:rFonts w:asciiTheme="minorHAnsi" w:hAnsiTheme="minorHAnsi" w:cstheme="minorHAnsi"/>
        </w:rPr>
        <w:t>XX</w:t>
      </w:r>
      <w:r w:rsidRPr="00B523FF">
        <w:rPr>
          <w:rFonts w:asciiTheme="minorHAnsi" w:hAnsiTheme="minorHAnsi" w:cstheme="minorHAnsi"/>
        </w:rPr>
        <w:t xml:space="preserve"> heures.</w:t>
      </w:r>
    </w:p>
    <w:p w14:paraId="1073D398" w14:textId="77777777" w:rsidR="000A3279" w:rsidRPr="00B523FF" w:rsidRDefault="000A3279" w:rsidP="00522505">
      <w:pPr>
        <w:pStyle w:val="Corpsdetexte"/>
        <w:tabs>
          <w:tab w:val="left" w:pos="1309"/>
        </w:tabs>
        <w:ind w:left="1309"/>
        <w:rPr>
          <w:rFonts w:asciiTheme="minorHAnsi" w:hAnsiTheme="minorHAnsi" w:cstheme="minorHAnsi"/>
          <w:sz w:val="20"/>
        </w:rPr>
      </w:pPr>
    </w:p>
    <w:p w14:paraId="46893494" w14:textId="77777777" w:rsidR="00522505" w:rsidRPr="00B523FF" w:rsidRDefault="00522505" w:rsidP="00FF5937">
      <w:pPr>
        <w:pStyle w:val="Corpsdetexte"/>
        <w:tabs>
          <w:tab w:val="left" w:pos="0"/>
          <w:tab w:val="left" w:pos="1309"/>
          <w:tab w:val="left" w:pos="1418"/>
        </w:tabs>
        <w:rPr>
          <w:rFonts w:asciiTheme="minorHAnsi" w:hAnsiTheme="minorHAnsi" w:cstheme="minorHAnsi"/>
          <w:b/>
          <w:sz w:val="20"/>
        </w:rPr>
      </w:pPr>
      <w:r w:rsidRPr="00B523FF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D804F8" w:rsidRPr="00B523FF">
        <w:rPr>
          <w:rFonts w:asciiTheme="minorHAnsi" w:hAnsiTheme="minorHAnsi" w:cstheme="minorHAnsi"/>
          <w:b/>
          <w:sz w:val="20"/>
          <w:u w:val="single"/>
        </w:rPr>
        <w:t>4</w:t>
      </w:r>
      <w:r w:rsidRPr="00B523FF">
        <w:rPr>
          <w:rFonts w:asciiTheme="minorHAnsi" w:hAnsiTheme="minorHAnsi" w:cstheme="minorHAnsi"/>
          <w:b/>
          <w:sz w:val="20"/>
        </w:rPr>
        <w:t> :</w:t>
      </w:r>
      <w:r w:rsidRPr="00B523FF">
        <w:rPr>
          <w:rFonts w:asciiTheme="minorHAnsi" w:hAnsiTheme="minorHAnsi" w:cstheme="minorHAnsi"/>
          <w:b/>
          <w:sz w:val="20"/>
        </w:rPr>
        <w:tab/>
      </w:r>
      <w:r w:rsidR="00FF5937" w:rsidRPr="00B523FF">
        <w:rPr>
          <w:rFonts w:asciiTheme="minorHAnsi" w:hAnsiTheme="minorHAnsi" w:cstheme="minorHAnsi"/>
          <w:b/>
          <w:sz w:val="20"/>
        </w:rPr>
        <w:tab/>
      </w:r>
      <w:r w:rsidRPr="00B523FF">
        <w:rPr>
          <w:rFonts w:asciiTheme="minorHAnsi" w:hAnsiTheme="minorHAnsi" w:cstheme="minorHAnsi"/>
          <w:b/>
          <w:sz w:val="20"/>
        </w:rPr>
        <w:t>REMUNERATION</w:t>
      </w:r>
    </w:p>
    <w:p w14:paraId="18B2DAC0" w14:textId="77777777" w:rsidR="009B28EF" w:rsidRPr="00B523FF" w:rsidRDefault="009B28EF" w:rsidP="009B28EF">
      <w:pPr>
        <w:pStyle w:val="Corpsdetexte"/>
        <w:ind w:left="1410" w:hanging="1410"/>
        <w:rPr>
          <w:rFonts w:asciiTheme="minorHAnsi" w:hAnsiTheme="minorHAnsi" w:cstheme="minorHAnsi"/>
          <w:sz w:val="20"/>
        </w:rPr>
      </w:pPr>
    </w:p>
    <w:p w14:paraId="207EA815" w14:textId="4FFEFCAC" w:rsidR="00D804F8" w:rsidRPr="00B523FF" w:rsidRDefault="00D804F8" w:rsidP="00D804F8">
      <w:pPr>
        <w:pStyle w:val="articlecontenu"/>
        <w:tabs>
          <w:tab w:val="left" w:pos="1418"/>
        </w:tabs>
        <w:spacing w:after="0"/>
        <w:ind w:left="1418" w:firstLin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 xml:space="preserve">Compte tenu notamment des fonctions occupées par l’agent, de la qualification requise pour leur exercice, des diplômes détenus par l’agent ainsi que de son expérience professionnelle, </w:t>
      </w:r>
      <w:r w:rsidR="009A0459">
        <w:rPr>
          <w:rFonts w:asciiTheme="minorHAnsi" w:hAnsiTheme="minorHAnsi" w:cstheme="minorHAnsi"/>
        </w:rPr>
        <w:t xml:space="preserve">Madame </w:t>
      </w:r>
      <w:r w:rsidR="00D1486E">
        <w:rPr>
          <w:rFonts w:asciiTheme="minorHAnsi" w:hAnsiTheme="minorHAnsi" w:cstheme="minorHAnsi"/>
        </w:rPr>
        <w:t>XX</w:t>
      </w:r>
      <w:r w:rsidR="009A0459">
        <w:rPr>
          <w:rFonts w:asciiTheme="minorHAnsi" w:hAnsiTheme="minorHAnsi" w:cstheme="minorHAnsi"/>
        </w:rPr>
        <w:t xml:space="preserve"> </w:t>
      </w:r>
      <w:r w:rsidRPr="00B523FF">
        <w:rPr>
          <w:rFonts w:asciiTheme="minorHAnsi" w:hAnsiTheme="minorHAnsi" w:cstheme="minorHAnsi"/>
        </w:rPr>
        <w:t>percevra une rémunération calculée par référence à l’indice brut</w:t>
      </w:r>
      <w:r w:rsidR="009A0459">
        <w:rPr>
          <w:rFonts w:asciiTheme="minorHAnsi" w:hAnsiTheme="minorHAnsi" w:cstheme="minorHAnsi"/>
        </w:rPr>
        <w:t xml:space="preserve"> </w:t>
      </w:r>
      <w:r w:rsidR="00CB43C2">
        <w:rPr>
          <w:rFonts w:asciiTheme="minorHAnsi" w:hAnsiTheme="minorHAnsi" w:cstheme="minorHAnsi"/>
        </w:rPr>
        <w:t>XX</w:t>
      </w:r>
      <w:r w:rsidRPr="00B523FF">
        <w:rPr>
          <w:rFonts w:asciiTheme="minorHAnsi" w:hAnsiTheme="minorHAnsi" w:cstheme="minorHAnsi"/>
        </w:rPr>
        <w:t xml:space="preserve"> (indice majoré </w:t>
      </w:r>
      <w:r w:rsidR="00CB43C2">
        <w:rPr>
          <w:rFonts w:asciiTheme="minorHAnsi" w:hAnsiTheme="minorHAnsi" w:cstheme="minorHAnsi"/>
        </w:rPr>
        <w:t>XX</w:t>
      </w:r>
      <w:r w:rsidRPr="00B523FF">
        <w:rPr>
          <w:rFonts w:asciiTheme="minorHAnsi" w:hAnsiTheme="minorHAnsi" w:cstheme="minorHAnsi"/>
        </w:rPr>
        <w:t>)</w:t>
      </w:r>
      <w:r w:rsidR="009A0459">
        <w:rPr>
          <w:rFonts w:asciiTheme="minorHAnsi" w:hAnsiTheme="minorHAnsi" w:cstheme="minorHAnsi"/>
        </w:rPr>
        <w:t> ;</w:t>
      </w:r>
    </w:p>
    <w:p w14:paraId="3602E72D" w14:textId="77777777" w:rsidR="002461C9" w:rsidRDefault="002461C9" w:rsidP="009B28EF">
      <w:pPr>
        <w:pStyle w:val="Corpsdetexte"/>
        <w:ind w:left="1410" w:hanging="1410"/>
        <w:rPr>
          <w:rFonts w:asciiTheme="minorHAnsi" w:hAnsiTheme="minorHAnsi" w:cstheme="minorHAnsi"/>
          <w:sz w:val="20"/>
        </w:rPr>
      </w:pPr>
    </w:p>
    <w:p w14:paraId="7F0822DA" w14:textId="77777777" w:rsidR="00B523FF" w:rsidRDefault="00B523FF" w:rsidP="009B28EF">
      <w:pPr>
        <w:pStyle w:val="Corpsdetexte"/>
        <w:ind w:left="1410" w:hanging="1410"/>
        <w:rPr>
          <w:rFonts w:asciiTheme="minorHAnsi" w:hAnsiTheme="minorHAnsi" w:cstheme="minorHAnsi"/>
          <w:sz w:val="20"/>
        </w:rPr>
      </w:pPr>
    </w:p>
    <w:p w14:paraId="5D6F98F0" w14:textId="77777777" w:rsidR="00B523FF" w:rsidRPr="00B523FF" w:rsidRDefault="00B523FF" w:rsidP="009B28EF">
      <w:pPr>
        <w:pStyle w:val="Corpsdetexte"/>
        <w:ind w:left="1410" w:hanging="1410"/>
        <w:rPr>
          <w:rFonts w:asciiTheme="minorHAnsi" w:hAnsiTheme="minorHAnsi" w:cstheme="minorHAnsi"/>
          <w:sz w:val="20"/>
        </w:rPr>
      </w:pPr>
    </w:p>
    <w:p w14:paraId="286B7002" w14:textId="77777777" w:rsidR="00FF5937" w:rsidRPr="00B523FF" w:rsidRDefault="00FF5937" w:rsidP="00FF5937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  <w:u w:val="single"/>
        </w:rPr>
        <w:lastRenderedPageBreak/>
        <w:t xml:space="preserve">ARTICLE </w:t>
      </w:r>
      <w:r w:rsidR="00D804F8" w:rsidRPr="00B523FF">
        <w:rPr>
          <w:rFonts w:asciiTheme="minorHAnsi" w:hAnsiTheme="minorHAnsi" w:cstheme="minorHAnsi"/>
          <w:u w:val="single"/>
        </w:rPr>
        <w:t>5</w:t>
      </w:r>
      <w:r w:rsidRPr="00B523FF">
        <w:rPr>
          <w:rFonts w:asciiTheme="minorHAnsi" w:hAnsiTheme="minorHAnsi" w:cstheme="minorHAnsi"/>
        </w:rPr>
        <w:t xml:space="preserve"> : </w:t>
      </w:r>
      <w:r w:rsidRPr="00B523FF">
        <w:rPr>
          <w:rFonts w:asciiTheme="minorHAnsi" w:hAnsiTheme="minorHAnsi" w:cstheme="minorHAnsi"/>
        </w:rPr>
        <w:tab/>
        <w:t>SECURITE SOCIALE – RETRAITE</w:t>
      </w:r>
    </w:p>
    <w:p w14:paraId="3CB4BB38" w14:textId="77777777" w:rsidR="00FF5937" w:rsidRPr="00B523FF" w:rsidRDefault="00FF5937" w:rsidP="00FF5937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7C7F198C" w14:textId="40AC27FB" w:rsidR="00FF5937" w:rsidRPr="00B523FF" w:rsidRDefault="00FF5937" w:rsidP="00FF5937">
      <w:pPr>
        <w:pStyle w:val="articlecontenu"/>
        <w:tabs>
          <w:tab w:val="left" w:pos="1418"/>
        </w:tabs>
        <w:spacing w:after="0"/>
        <w:ind w:left="1418" w:firstLin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 xml:space="preserve">Pendant toute la durée du présent contrat, la rémunération de </w:t>
      </w:r>
      <w:r w:rsidR="001F4528" w:rsidRPr="00B523FF">
        <w:rPr>
          <w:rFonts w:asciiTheme="minorHAnsi" w:hAnsiTheme="minorHAnsi" w:cstheme="minorHAnsi"/>
        </w:rPr>
        <w:t>M</w:t>
      </w:r>
      <w:r w:rsidR="009A0459">
        <w:rPr>
          <w:rFonts w:asciiTheme="minorHAnsi" w:hAnsiTheme="minorHAnsi" w:cstheme="minorHAnsi"/>
        </w:rPr>
        <w:t xml:space="preserve">adame </w:t>
      </w:r>
      <w:r w:rsidR="00D1486E">
        <w:rPr>
          <w:rFonts w:asciiTheme="minorHAnsi" w:hAnsiTheme="minorHAnsi" w:cstheme="minorHAnsi"/>
        </w:rPr>
        <w:t>XX</w:t>
      </w:r>
      <w:r w:rsidR="001F4528" w:rsidRPr="00B523FF">
        <w:rPr>
          <w:rFonts w:asciiTheme="minorHAnsi" w:hAnsiTheme="minorHAnsi" w:cstheme="minorHAnsi"/>
        </w:rPr>
        <w:t xml:space="preserve"> </w:t>
      </w:r>
      <w:r w:rsidRPr="00B523FF">
        <w:rPr>
          <w:rFonts w:asciiTheme="minorHAnsi" w:hAnsiTheme="minorHAnsi" w:cstheme="minorHAnsi"/>
        </w:rPr>
        <w:t>est soumise aux cotisations sociales prévues par le régime général de la Sécurité Sociale.</w:t>
      </w:r>
    </w:p>
    <w:p w14:paraId="330417A1" w14:textId="1D613D3E" w:rsidR="00FF5937" w:rsidRPr="00B523FF" w:rsidRDefault="001F4528" w:rsidP="00FF5937">
      <w:pPr>
        <w:pStyle w:val="articlecontenu"/>
        <w:tabs>
          <w:tab w:val="left" w:pos="1418"/>
        </w:tabs>
        <w:spacing w:after="0"/>
        <w:ind w:left="1418" w:firstLin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>M</w:t>
      </w:r>
      <w:r w:rsidR="009A0459">
        <w:rPr>
          <w:rFonts w:asciiTheme="minorHAnsi" w:hAnsiTheme="minorHAnsi" w:cstheme="minorHAnsi"/>
        </w:rPr>
        <w:t xml:space="preserve">adame </w:t>
      </w:r>
      <w:r w:rsidR="00D1486E">
        <w:rPr>
          <w:rFonts w:asciiTheme="minorHAnsi" w:hAnsiTheme="minorHAnsi" w:cstheme="minorHAnsi"/>
        </w:rPr>
        <w:t>XX</w:t>
      </w:r>
      <w:r w:rsidR="009A0459">
        <w:rPr>
          <w:rFonts w:asciiTheme="minorHAnsi" w:hAnsiTheme="minorHAnsi" w:cstheme="minorHAnsi"/>
        </w:rPr>
        <w:t xml:space="preserve"> </w:t>
      </w:r>
      <w:r w:rsidR="00FF5937" w:rsidRPr="00B523FF">
        <w:rPr>
          <w:rFonts w:asciiTheme="minorHAnsi" w:hAnsiTheme="minorHAnsi" w:cstheme="minorHAnsi"/>
        </w:rPr>
        <w:t>est affilié</w:t>
      </w:r>
      <w:r w:rsidR="009A0459">
        <w:rPr>
          <w:rFonts w:asciiTheme="minorHAnsi" w:hAnsiTheme="minorHAnsi" w:cstheme="minorHAnsi"/>
          <w:i/>
          <w:iCs/>
        </w:rPr>
        <w:t>e</w:t>
      </w:r>
      <w:r w:rsidR="00FF5937" w:rsidRPr="00B523FF">
        <w:rPr>
          <w:rFonts w:asciiTheme="minorHAnsi" w:hAnsiTheme="minorHAnsi" w:cstheme="minorHAnsi"/>
        </w:rPr>
        <w:t xml:space="preserve"> à l'IRCANTEC.</w:t>
      </w:r>
    </w:p>
    <w:p w14:paraId="3F0B5A6C" w14:textId="77777777" w:rsidR="00FF5937" w:rsidRPr="00B523FF" w:rsidRDefault="00FF5937" w:rsidP="00FF5937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3198C065" w14:textId="77777777" w:rsidR="00FF5937" w:rsidRPr="00B523FF" w:rsidRDefault="00FF5937" w:rsidP="00FF5937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  <w:u w:val="single"/>
        </w:rPr>
        <w:t xml:space="preserve">ARTICLE </w:t>
      </w:r>
      <w:r w:rsidR="00A97106" w:rsidRPr="00B523FF">
        <w:rPr>
          <w:rFonts w:asciiTheme="minorHAnsi" w:hAnsiTheme="minorHAnsi" w:cstheme="minorHAnsi"/>
          <w:u w:val="single"/>
        </w:rPr>
        <w:t>6</w:t>
      </w:r>
      <w:r w:rsidRPr="00B523FF">
        <w:rPr>
          <w:rFonts w:asciiTheme="minorHAnsi" w:hAnsiTheme="minorHAnsi" w:cstheme="minorHAnsi"/>
        </w:rPr>
        <w:t xml:space="preserve"> : </w:t>
      </w:r>
      <w:r w:rsidRPr="00B523FF">
        <w:rPr>
          <w:rFonts w:asciiTheme="minorHAnsi" w:hAnsiTheme="minorHAnsi" w:cstheme="minorHAnsi"/>
        </w:rPr>
        <w:tab/>
        <w:t>RENOUVELLEMENT DU CONTRAT</w:t>
      </w:r>
    </w:p>
    <w:p w14:paraId="4C19B064" w14:textId="77777777" w:rsidR="00FF5937" w:rsidRPr="00B523FF" w:rsidRDefault="00FF5937" w:rsidP="00FF5937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1090D408" w14:textId="77777777" w:rsidR="00FF5937" w:rsidRPr="00B523FF" w:rsidRDefault="00FF5937" w:rsidP="00FF5937">
      <w:pPr>
        <w:pStyle w:val="articlecontenu"/>
        <w:tabs>
          <w:tab w:val="left" w:pos="1418"/>
        </w:tabs>
        <w:spacing w:after="0"/>
        <w:ind w:left="1418" w:firstLin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 xml:space="preserve">Le présent contrat est susceptible de renouvellement par reconduction expresse. L'autorité territoriale </w:t>
      </w:r>
      <w:r w:rsidR="00A97106" w:rsidRPr="00B523FF">
        <w:rPr>
          <w:rFonts w:asciiTheme="minorHAnsi" w:hAnsiTheme="minorHAnsi" w:cstheme="minorHAnsi"/>
        </w:rPr>
        <w:t xml:space="preserve">devra </w:t>
      </w:r>
      <w:r w:rsidRPr="00B523FF">
        <w:rPr>
          <w:rFonts w:asciiTheme="minorHAnsi" w:hAnsiTheme="minorHAnsi" w:cstheme="minorHAnsi"/>
        </w:rPr>
        <w:t>notifie</w:t>
      </w:r>
      <w:r w:rsidR="00A97106" w:rsidRPr="00B523FF">
        <w:rPr>
          <w:rFonts w:asciiTheme="minorHAnsi" w:hAnsiTheme="minorHAnsi" w:cstheme="minorHAnsi"/>
        </w:rPr>
        <w:t>r</w:t>
      </w:r>
      <w:r w:rsidRPr="00B523FF">
        <w:rPr>
          <w:rFonts w:asciiTheme="minorHAnsi" w:hAnsiTheme="minorHAnsi" w:cstheme="minorHAnsi"/>
        </w:rPr>
        <w:t xml:space="preserve"> son intention de renouveler</w:t>
      </w:r>
      <w:r w:rsidR="00A97106" w:rsidRPr="00B523FF">
        <w:rPr>
          <w:rFonts w:asciiTheme="minorHAnsi" w:hAnsiTheme="minorHAnsi" w:cstheme="minorHAnsi"/>
        </w:rPr>
        <w:t xml:space="preserve"> ou non</w:t>
      </w:r>
      <w:r w:rsidRPr="00B523FF">
        <w:rPr>
          <w:rFonts w:asciiTheme="minorHAnsi" w:hAnsiTheme="minorHAnsi" w:cstheme="minorHAnsi"/>
        </w:rPr>
        <w:t xml:space="preserve"> l'engagement au plus tard :</w:t>
      </w:r>
    </w:p>
    <w:p w14:paraId="1F22F95F" w14:textId="77777777" w:rsidR="00A97106" w:rsidRPr="00B523FF" w:rsidRDefault="00A97106" w:rsidP="00A97106">
      <w:pPr>
        <w:pStyle w:val="articlecontenu"/>
        <w:numPr>
          <w:ilvl w:val="0"/>
          <w:numId w:val="29"/>
        </w:numPr>
        <w:tabs>
          <w:tab w:val="left" w:pos="1418"/>
        </w:tabs>
        <w:spacing w:after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>8 jours avant le terme de l’engagement pour l’agent recruté pour une durée inférieure à 6 mois,</w:t>
      </w:r>
    </w:p>
    <w:p w14:paraId="1BC56969" w14:textId="77777777" w:rsidR="00A97106" w:rsidRPr="00B523FF" w:rsidRDefault="00A97106" w:rsidP="00A97106">
      <w:pPr>
        <w:pStyle w:val="articlecontenu"/>
        <w:numPr>
          <w:ilvl w:val="0"/>
          <w:numId w:val="29"/>
        </w:numPr>
        <w:tabs>
          <w:tab w:val="left" w:pos="1418"/>
        </w:tabs>
        <w:spacing w:after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>1 mois avant le terme de l’engagement pour l’agent recruté pour une durée  égale ou supérieure à 6 mois et inférieure à 2 ans ;</w:t>
      </w:r>
    </w:p>
    <w:p w14:paraId="7F69A7F3" w14:textId="77777777" w:rsidR="00A97106" w:rsidRPr="00B523FF" w:rsidRDefault="00A97106" w:rsidP="00A97106">
      <w:pPr>
        <w:pStyle w:val="articlecontenu"/>
        <w:numPr>
          <w:ilvl w:val="0"/>
          <w:numId w:val="29"/>
        </w:numPr>
        <w:tabs>
          <w:tab w:val="left" w:pos="1418"/>
        </w:tabs>
        <w:spacing w:after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>2 mois avant le terme de l’engagement pour l’agent recruté pour une durée supérieure à 2 ans.</w:t>
      </w:r>
    </w:p>
    <w:p w14:paraId="135D0812" w14:textId="77777777" w:rsidR="00A97106" w:rsidRPr="00B523FF" w:rsidRDefault="00A97106" w:rsidP="00A97106">
      <w:pPr>
        <w:pStyle w:val="articlecontenu"/>
        <w:tabs>
          <w:tab w:val="left" w:pos="1418"/>
        </w:tabs>
        <w:spacing w:after="0"/>
        <w:ind w:left="1418" w:firstLine="0"/>
        <w:rPr>
          <w:rFonts w:asciiTheme="minorHAnsi" w:hAnsiTheme="minorHAnsi" w:cstheme="minorHAnsi"/>
          <w:b/>
          <w:i/>
          <w:sz w:val="16"/>
          <w:szCs w:val="16"/>
        </w:rPr>
      </w:pPr>
      <w:r w:rsidRPr="00B523FF">
        <w:rPr>
          <w:rFonts w:asciiTheme="minorHAnsi" w:hAnsiTheme="minorHAnsi" w:cstheme="minorHAnsi"/>
          <w:b/>
          <w:i/>
          <w:sz w:val="16"/>
          <w:szCs w:val="16"/>
          <w:u w:val="single"/>
        </w:rPr>
        <w:t>N.B.</w:t>
      </w:r>
      <w:r w:rsidRPr="00B523FF">
        <w:rPr>
          <w:rFonts w:asciiTheme="minorHAnsi" w:hAnsiTheme="minorHAnsi" w:cstheme="minorHAnsi"/>
          <w:b/>
          <w:i/>
          <w:sz w:val="16"/>
          <w:szCs w:val="16"/>
        </w:rPr>
        <w:t> : Pour la détermination de la durée du délai de prévenance, il doit être tenu compte de l’ensemble des contrats conclus avec l’agent, y compris ceux conclus avant une interruption de fonctions, sous réserve que cette interruption n’excède pas 4 mois et qu’elle ne soit pas due à une démission de l’agent.</w:t>
      </w:r>
    </w:p>
    <w:p w14:paraId="154F2F06" w14:textId="533CE209" w:rsidR="00A97106" w:rsidRPr="00B523FF" w:rsidRDefault="00A97106" w:rsidP="009A0459">
      <w:pPr>
        <w:pStyle w:val="articlecontenu"/>
        <w:tabs>
          <w:tab w:val="left" w:pos="1418"/>
        </w:tabs>
        <w:spacing w:after="0"/>
        <w:ind w:firstLine="0"/>
        <w:rPr>
          <w:rFonts w:asciiTheme="minorHAnsi" w:hAnsiTheme="minorHAnsi" w:cstheme="minorHAnsi"/>
        </w:rPr>
      </w:pPr>
    </w:p>
    <w:p w14:paraId="19CBAADC" w14:textId="77777777" w:rsidR="002461C9" w:rsidRPr="00B523FF" w:rsidRDefault="002461C9" w:rsidP="00FF5937">
      <w:pPr>
        <w:pStyle w:val="articlecontenu"/>
        <w:tabs>
          <w:tab w:val="left" w:pos="1418"/>
        </w:tabs>
        <w:spacing w:after="0"/>
        <w:ind w:left="1418" w:firstLine="0"/>
        <w:rPr>
          <w:rFonts w:asciiTheme="minorHAnsi" w:hAnsiTheme="minorHAnsi" w:cstheme="minorHAnsi"/>
        </w:rPr>
      </w:pPr>
    </w:p>
    <w:p w14:paraId="35667DCF" w14:textId="77777777" w:rsidR="00C16128" w:rsidRPr="00B523FF" w:rsidRDefault="00C16128" w:rsidP="00C16128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  <w:u w:val="single"/>
        </w:rPr>
        <w:t>ARTICLE 7</w:t>
      </w:r>
      <w:r w:rsidRPr="00B523FF">
        <w:rPr>
          <w:rFonts w:asciiTheme="minorHAnsi" w:hAnsiTheme="minorHAnsi" w:cstheme="minorHAnsi"/>
        </w:rPr>
        <w:t xml:space="preserve"> : </w:t>
      </w:r>
      <w:r w:rsidRPr="00B523FF">
        <w:rPr>
          <w:rFonts w:asciiTheme="minorHAnsi" w:hAnsiTheme="minorHAnsi" w:cstheme="minorHAnsi"/>
        </w:rPr>
        <w:tab/>
        <w:t>DROITS ET OBLIGATIONS</w:t>
      </w:r>
    </w:p>
    <w:p w14:paraId="37F53768" w14:textId="77777777" w:rsidR="00C16128" w:rsidRPr="00B523FF" w:rsidRDefault="00C16128" w:rsidP="00C16128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555B5604" w14:textId="4A7497A3" w:rsidR="00C16128" w:rsidRPr="00B523FF" w:rsidRDefault="00C16128" w:rsidP="00C16128">
      <w:pPr>
        <w:pStyle w:val="articlecontenu"/>
        <w:tabs>
          <w:tab w:val="left" w:pos="1418"/>
        </w:tabs>
        <w:spacing w:after="0"/>
        <w:ind w:left="1418" w:firstLin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 xml:space="preserve">Conformément aux dispositions </w:t>
      </w:r>
      <w:r w:rsidR="003712E2" w:rsidRPr="00B523FF">
        <w:rPr>
          <w:rFonts w:asciiTheme="minorHAnsi" w:hAnsiTheme="minorHAnsi" w:cstheme="minorHAnsi"/>
        </w:rPr>
        <w:t>du code général de la fonction publique</w:t>
      </w:r>
      <w:r w:rsidRPr="00B523FF">
        <w:rPr>
          <w:rFonts w:asciiTheme="minorHAnsi" w:hAnsiTheme="minorHAnsi" w:cstheme="minorHAnsi"/>
        </w:rPr>
        <w:t xml:space="preserve">, </w:t>
      </w:r>
      <w:r w:rsidR="001F4528" w:rsidRPr="00B523FF">
        <w:rPr>
          <w:rFonts w:asciiTheme="minorHAnsi" w:hAnsiTheme="minorHAnsi" w:cstheme="minorHAnsi"/>
        </w:rPr>
        <w:t>M</w:t>
      </w:r>
      <w:r w:rsidR="009A0459">
        <w:rPr>
          <w:rFonts w:asciiTheme="minorHAnsi" w:hAnsiTheme="minorHAnsi" w:cstheme="minorHAnsi"/>
        </w:rPr>
        <w:t xml:space="preserve">adame </w:t>
      </w:r>
      <w:r w:rsidR="00D1486E">
        <w:rPr>
          <w:rFonts w:asciiTheme="minorHAnsi" w:hAnsiTheme="minorHAnsi" w:cstheme="minorHAnsi"/>
        </w:rPr>
        <w:t>XX</w:t>
      </w:r>
      <w:r w:rsidRPr="00B523FF">
        <w:rPr>
          <w:rFonts w:asciiTheme="minorHAnsi" w:hAnsiTheme="minorHAnsi" w:cstheme="minorHAnsi"/>
        </w:rPr>
        <w:t xml:space="preserve"> est soumis</w:t>
      </w:r>
      <w:r w:rsidRPr="00B523FF">
        <w:rPr>
          <w:rFonts w:asciiTheme="minorHAnsi" w:hAnsiTheme="minorHAnsi" w:cstheme="minorHAnsi"/>
          <w:i/>
          <w:iCs/>
        </w:rPr>
        <w:t xml:space="preserve">e </w:t>
      </w:r>
      <w:r w:rsidRPr="00B523FF">
        <w:rPr>
          <w:rFonts w:asciiTheme="minorHAnsi" w:hAnsiTheme="minorHAnsi" w:cstheme="minorHAnsi"/>
        </w:rPr>
        <w:t xml:space="preserve">pendant toute la période d'exécution du présent contrat aux droits et obligations des fonctionnaires tels que définis par </w:t>
      </w:r>
      <w:r w:rsidR="003712E2" w:rsidRPr="00B523FF">
        <w:rPr>
          <w:rFonts w:asciiTheme="minorHAnsi" w:hAnsiTheme="minorHAnsi" w:cstheme="minorHAnsi"/>
        </w:rPr>
        <w:t>les dispositions législatives</w:t>
      </w:r>
      <w:r w:rsidRPr="00B523FF">
        <w:rPr>
          <w:rFonts w:asciiTheme="minorHAnsi" w:hAnsiTheme="minorHAnsi" w:cstheme="minorHAnsi"/>
        </w:rPr>
        <w:t xml:space="preserve"> et par le décret n° 88-145 du 15 février 1988 susvisés.</w:t>
      </w:r>
    </w:p>
    <w:p w14:paraId="2BFFAB00" w14:textId="77777777" w:rsidR="00C16128" w:rsidRPr="00B523FF" w:rsidRDefault="00C16128" w:rsidP="00C16128">
      <w:pPr>
        <w:pStyle w:val="articlecontenu"/>
        <w:tabs>
          <w:tab w:val="left" w:pos="1418"/>
        </w:tabs>
        <w:spacing w:after="0"/>
        <w:ind w:left="1418" w:firstLin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>En cas de manquement à ces obligations, le régime disciplinaire prévu par le décret précité pourra être appliqué.</w:t>
      </w:r>
    </w:p>
    <w:p w14:paraId="76F6C21A" w14:textId="4AA3D599" w:rsidR="00C16128" w:rsidRPr="00B523FF" w:rsidRDefault="00C16128" w:rsidP="009A0459">
      <w:pPr>
        <w:pStyle w:val="articlecontenu"/>
        <w:tabs>
          <w:tab w:val="left" w:pos="1418"/>
        </w:tabs>
        <w:spacing w:after="0"/>
        <w:ind w:firstLine="0"/>
        <w:rPr>
          <w:rFonts w:asciiTheme="minorHAnsi" w:hAnsiTheme="minorHAnsi" w:cstheme="minorHAnsi"/>
        </w:rPr>
      </w:pPr>
    </w:p>
    <w:p w14:paraId="73815036" w14:textId="77777777" w:rsidR="00C16128" w:rsidRPr="00B523FF" w:rsidRDefault="00C16128" w:rsidP="00C16128">
      <w:pPr>
        <w:pStyle w:val="articlecontenu"/>
        <w:tabs>
          <w:tab w:val="left" w:pos="1418"/>
        </w:tabs>
        <w:spacing w:after="0"/>
        <w:rPr>
          <w:rFonts w:asciiTheme="minorHAnsi" w:hAnsiTheme="minorHAnsi" w:cstheme="minorHAnsi"/>
        </w:rPr>
      </w:pPr>
    </w:p>
    <w:p w14:paraId="42EF0FB1" w14:textId="5E7606B5" w:rsidR="00C16128" w:rsidRPr="00B523FF" w:rsidRDefault="00C16128" w:rsidP="00C16128">
      <w:pPr>
        <w:pStyle w:val="articlecontenu"/>
        <w:tabs>
          <w:tab w:val="left" w:pos="1418"/>
        </w:tabs>
        <w:spacing w:after="0"/>
        <w:ind w:left="1416" w:hanging="1416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  <w:b/>
          <w:u w:val="single"/>
        </w:rPr>
        <w:t xml:space="preserve">ARTICLE </w:t>
      </w:r>
      <w:r w:rsidR="009A0459">
        <w:rPr>
          <w:rFonts w:asciiTheme="minorHAnsi" w:hAnsiTheme="minorHAnsi" w:cstheme="minorHAnsi"/>
          <w:b/>
          <w:u w:val="single"/>
        </w:rPr>
        <w:t>8</w:t>
      </w:r>
      <w:r w:rsidRPr="00B523FF">
        <w:rPr>
          <w:rFonts w:asciiTheme="minorHAnsi" w:hAnsiTheme="minorHAnsi" w:cstheme="minorHAnsi"/>
          <w:b/>
        </w:rPr>
        <w:t> :</w:t>
      </w:r>
      <w:r w:rsidRPr="00B523FF">
        <w:rPr>
          <w:rFonts w:asciiTheme="minorHAnsi" w:hAnsiTheme="minorHAnsi" w:cstheme="minorHAnsi"/>
        </w:rPr>
        <w:tab/>
        <w:t xml:space="preserve">Un certificat de travail sera remis à </w:t>
      </w:r>
      <w:r w:rsidR="001F4528" w:rsidRPr="00B523FF">
        <w:rPr>
          <w:rFonts w:asciiTheme="minorHAnsi" w:hAnsiTheme="minorHAnsi" w:cstheme="minorHAnsi"/>
        </w:rPr>
        <w:t>M</w:t>
      </w:r>
      <w:r w:rsidR="009A0459">
        <w:rPr>
          <w:rFonts w:asciiTheme="minorHAnsi" w:hAnsiTheme="minorHAnsi" w:cstheme="minorHAnsi"/>
        </w:rPr>
        <w:t xml:space="preserve">adame </w:t>
      </w:r>
      <w:r w:rsidR="00D1486E">
        <w:rPr>
          <w:rFonts w:asciiTheme="minorHAnsi" w:hAnsiTheme="minorHAnsi" w:cstheme="minorHAnsi"/>
        </w:rPr>
        <w:t>XX</w:t>
      </w:r>
      <w:r w:rsidR="009A0459">
        <w:rPr>
          <w:rFonts w:asciiTheme="minorHAnsi" w:hAnsiTheme="minorHAnsi" w:cstheme="minorHAnsi"/>
        </w:rPr>
        <w:t xml:space="preserve"> </w:t>
      </w:r>
      <w:r w:rsidRPr="00B523FF">
        <w:rPr>
          <w:rFonts w:asciiTheme="minorHAnsi" w:hAnsiTheme="minorHAnsi" w:cstheme="minorHAnsi"/>
        </w:rPr>
        <w:t>à l’expiration du contrat.</w:t>
      </w:r>
    </w:p>
    <w:p w14:paraId="6839DEAD" w14:textId="77777777" w:rsidR="00C16128" w:rsidRPr="00B523FF" w:rsidRDefault="00C16128" w:rsidP="00C16128">
      <w:pPr>
        <w:pStyle w:val="articlecontenu"/>
        <w:tabs>
          <w:tab w:val="left" w:pos="1418"/>
        </w:tabs>
        <w:spacing w:after="0"/>
        <w:rPr>
          <w:rFonts w:asciiTheme="minorHAnsi" w:hAnsiTheme="minorHAnsi" w:cstheme="minorHAnsi"/>
          <w:b/>
          <w:bCs/>
        </w:rPr>
      </w:pPr>
    </w:p>
    <w:p w14:paraId="1DC25255" w14:textId="77777777" w:rsidR="00C16128" w:rsidRPr="00B523FF" w:rsidRDefault="00C16128" w:rsidP="00C16128">
      <w:pPr>
        <w:pStyle w:val="articlecontenu"/>
        <w:tabs>
          <w:tab w:val="left" w:pos="1418"/>
        </w:tabs>
        <w:spacing w:after="0"/>
        <w:rPr>
          <w:rFonts w:asciiTheme="minorHAnsi" w:hAnsiTheme="minorHAnsi" w:cstheme="minorHAnsi"/>
        </w:rPr>
      </w:pPr>
    </w:p>
    <w:p w14:paraId="3D36D9AB" w14:textId="77777777" w:rsidR="00C16128" w:rsidRPr="00B523FF" w:rsidRDefault="00C16128" w:rsidP="00C16128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7C495447" w14:textId="175CFC71" w:rsidR="00C16128" w:rsidRPr="00B523FF" w:rsidRDefault="00C16128" w:rsidP="00C16128">
      <w:pPr>
        <w:pStyle w:val="articlecontenu"/>
        <w:tabs>
          <w:tab w:val="left" w:pos="1418"/>
        </w:tabs>
        <w:spacing w:after="0"/>
        <w:ind w:left="1416" w:hanging="1416"/>
        <w:rPr>
          <w:rFonts w:asciiTheme="minorHAnsi" w:hAnsiTheme="minorHAnsi" w:cstheme="minorHAnsi"/>
          <w:b/>
        </w:rPr>
      </w:pPr>
      <w:r w:rsidRPr="00B523FF">
        <w:rPr>
          <w:rFonts w:asciiTheme="minorHAnsi" w:hAnsiTheme="minorHAnsi" w:cstheme="minorHAnsi"/>
          <w:b/>
          <w:u w:val="single"/>
        </w:rPr>
        <w:t xml:space="preserve">ARTICLE </w:t>
      </w:r>
      <w:r w:rsidR="009A0459">
        <w:rPr>
          <w:rFonts w:asciiTheme="minorHAnsi" w:hAnsiTheme="minorHAnsi" w:cstheme="minorHAnsi"/>
          <w:b/>
          <w:u w:val="single"/>
        </w:rPr>
        <w:t>9</w:t>
      </w:r>
      <w:r w:rsidRPr="00B523FF">
        <w:rPr>
          <w:rFonts w:asciiTheme="minorHAnsi" w:hAnsiTheme="minorHAnsi" w:cstheme="minorHAnsi"/>
          <w:b/>
        </w:rPr>
        <w:t> :</w:t>
      </w:r>
      <w:r w:rsidRPr="00B523FF">
        <w:rPr>
          <w:rFonts w:asciiTheme="minorHAnsi" w:hAnsiTheme="minorHAnsi" w:cstheme="minorHAnsi"/>
          <w:b/>
        </w:rPr>
        <w:tab/>
        <w:t xml:space="preserve">CONTENTIEUX </w:t>
      </w:r>
    </w:p>
    <w:p w14:paraId="24331BDC" w14:textId="77777777" w:rsidR="00C16128" w:rsidRPr="00B523FF" w:rsidRDefault="00C16128" w:rsidP="00C16128">
      <w:pPr>
        <w:pStyle w:val="articlecontenu"/>
        <w:tabs>
          <w:tab w:val="left" w:pos="1418"/>
        </w:tabs>
        <w:spacing w:after="0"/>
        <w:ind w:left="1416" w:hanging="1416"/>
        <w:rPr>
          <w:rFonts w:asciiTheme="minorHAnsi" w:hAnsiTheme="minorHAnsi" w:cstheme="minorHAnsi"/>
        </w:rPr>
      </w:pPr>
    </w:p>
    <w:p w14:paraId="57C08855" w14:textId="77777777" w:rsidR="00C16128" w:rsidRPr="00B523FF" w:rsidRDefault="00C16128" w:rsidP="00C16128">
      <w:pPr>
        <w:pStyle w:val="articlecontenu"/>
        <w:tabs>
          <w:tab w:val="left" w:pos="1418"/>
        </w:tabs>
        <w:spacing w:after="0"/>
        <w:ind w:left="1416" w:hanging="1416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ab/>
        <w:t>Les litiges nés de l’exécution du présent contrat relèvent de la compétence de la juridiction administrative dans le respect du délai de recours de deux mois.</w:t>
      </w:r>
    </w:p>
    <w:p w14:paraId="103B14AD" w14:textId="23985B49" w:rsidR="00467AEB" w:rsidRDefault="00467AEB" w:rsidP="00C16128">
      <w:pPr>
        <w:pStyle w:val="articlecontenu"/>
        <w:tabs>
          <w:tab w:val="left" w:pos="1418"/>
        </w:tabs>
        <w:spacing w:after="0"/>
        <w:ind w:left="1416" w:hanging="1416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</w:rPr>
        <w:tab/>
        <w:t>Le Tribunal Administratif peut aussi être saisi par l’application informati</w:t>
      </w:r>
      <w:r w:rsidR="008F5546" w:rsidRPr="00B523FF">
        <w:rPr>
          <w:rFonts w:asciiTheme="minorHAnsi" w:hAnsiTheme="minorHAnsi" w:cstheme="minorHAnsi"/>
        </w:rPr>
        <w:t>qu</w:t>
      </w:r>
      <w:r w:rsidRPr="00B523FF">
        <w:rPr>
          <w:rFonts w:asciiTheme="minorHAnsi" w:hAnsiTheme="minorHAnsi" w:cstheme="minorHAnsi"/>
        </w:rPr>
        <w:t xml:space="preserve">e « Télérecours Citoyens » accessible par le site internet </w:t>
      </w:r>
      <w:hyperlink r:id="rId7" w:history="1">
        <w:r w:rsidR="0004355E" w:rsidRPr="005A000E">
          <w:rPr>
            <w:rStyle w:val="Lienhypertexte"/>
            <w:rFonts w:asciiTheme="minorHAnsi" w:hAnsiTheme="minorHAnsi" w:cstheme="minorHAnsi"/>
          </w:rPr>
          <w:t>www.telerecours.fr</w:t>
        </w:r>
      </w:hyperlink>
      <w:r w:rsidRPr="00B523FF">
        <w:rPr>
          <w:rFonts w:asciiTheme="minorHAnsi" w:hAnsiTheme="minorHAnsi" w:cstheme="minorHAnsi"/>
        </w:rPr>
        <w:t>.</w:t>
      </w:r>
    </w:p>
    <w:p w14:paraId="5F128A95" w14:textId="77777777" w:rsidR="0004355E" w:rsidRDefault="0004355E" w:rsidP="00C16128">
      <w:pPr>
        <w:pStyle w:val="articlecontenu"/>
        <w:tabs>
          <w:tab w:val="left" w:pos="1418"/>
        </w:tabs>
        <w:spacing w:after="0"/>
        <w:ind w:left="1416" w:hanging="1416"/>
        <w:rPr>
          <w:rFonts w:asciiTheme="minorHAnsi" w:hAnsiTheme="minorHAnsi" w:cstheme="minorHAnsi"/>
        </w:rPr>
      </w:pPr>
    </w:p>
    <w:p w14:paraId="6E789DA3" w14:textId="6CFFAC1A" w:rsidR="0004355E" w:rsidRPr="0004355E" w:rsidRDefault="0004355E" w:rsidP="00C16128">
      <w:pPr>
        <w:pStyle w:val="articlecontenu"/>
        <w:tabs>
          <w:tab w:val="left" w:pos="1418"/>
        </w:tabs>
        <w:spacing w:after="0"/>
        <w:ind w:left="1416" w:hanging="1416"/>
        <w:rPr>
          <w:rFonts w:asciiTheme="minorHAnsi" w:hAnsiTheme="minorHAnsi" w:cstheme="minorHAnsi"/>
          <w:b/>
          <w:bCs/>
          <w:u w:val="single"/>
        </w:rPr>
      </w:pPr>
      <w:r w:rsidRPr="0004355E">
        <w:rPr>
          <w:rFonts w:asciiTheme="minorHAnsi" w:hAnsiTheme="minorHAnsi" w:cstheme="minorHAnsi"/>
          <w:b/>
          <w:bCs/>
          <w:u w:val="single"/>
        </w:rPr>
        <w:t xml:space="preserve">ARTICLE 10 : </w:t>
      </w:r>
    </w:p>
    <w:p w14:paraId="1815E7B3" w14:textId="77777777" w:rsidR="0004355E" w:rsidRDefault="0004355E" w:rsidP="00C16128">
      <w:pPr>
        <w:pStyle w:val="articlecontenu"/>
        <w:tabs>
          <w:tab w:val="left" w:pos="1418"/>
        </w:tabs>
        <w:spacing w:after="0"/>
        <w:ind w:left="1416" w:hanging="1416"/>
        <w:rPr>
          <w:rFonts w:asciiTheme="minorHAnsi" w:hAnsiTheme="minorHAnsi" w:cstheme="minorHAnsi"/>
        </w:rPr>
      </w:pPr>
    </w:p>
    <w:p w14:paraId="456204EC" w14:textId="1C607B00" w:rsidR="0004355E" w:rsidRPr="00B523FF" w:rsidRDefault="0004355E" w:rsidP="0004355E">
      <w:pPr>
        <w:pStyle w:val="articlecontenu"/>
        <w:tabs>
          <w:tab w:val="left" w:pos="1418"/>
        </w:tabs>
        <w:spacing w:after="0"/>
        <w:ind w:left="1416" w:firstLin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tout ce qui n’est pas expressément prévu dans le présent contrat, Madame </w:t>
      </w:r>
      <w:r w:rsidR="00D1486E">
        <w:rPr>
          <w:rFonts w:asciiTheme="minorHAnsi" w:hAnsiTheme="minorHAnsi" w:cstheme="minorHAnsi"/>
        </w:rPr>
        <w:t>XX</w:t>
      </w:r>
      <w:r>
        <w:rPr>
          <w:rFonts w:asciiTheme="minorHAnsi" w:hAnsiTheme="minorHAnsi" w:cstheme="minorHAnsi"/>
        </w:rPr>
        <w:t xml:space="preserve"> est assujettie aux dispositions du Décret n°88-145 du 15 février 1988. </w:t>
      </w:r>
    </w:p>
    <w:p w14:paraId="4594E4A0" w14:textId="77777777" w:rsidR="00616BCD" w:rsidRPr="00B523FF" w:rsidRDefault="00616BCD" w:rsidP="00C16128">
      <w:pPr>
        <w:pStyle w:val="articlecontenu"/>
        <w:tabs>
          <w:tab w:val="left" w:pos="1418"/>
        </w:tabs>
        <w:spacing w:after="0"/>
        <w:ind w:left="1416" w:hanging="1416"/>
        <w:rPr>
          <w:rFonts w:asciiTheme="minorHAnsi" w:hAnsiTheme="minorHAnsi" w:cstheme="minorHAnsi"/>
        </w:rPr>
      </w:pPr>
    </w:p>
    <w:p w14:paraId="7C13954E" w14:textId="5BBAAB48" w:rsidR="00616BCD" w:rsidRPr="00B523FF" w:rsidRDefault="00616BCD" w:rsidP="00616BCD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  <w:r w:rsidRPr="00B523FF">
        <w:rPr>
          <w:rFonts w:asciiTheme="minorHAnsi" w:hAnsiTheme="minorHAnsi" w:cstheme="minorHAnsi"/>
          <w:u w:val="single"/>
        </w:rPr>
        <w:t>ARTICLE 1</w:t>
      </w:r>
      <w:r w:rsidR="0004355E">
        <w:rPr>
          <w:rFonts w:asciiTheme="minorHAnsi" w:hAnsiTheme="minorHAnsi" w:cstheme="minorHAnsi"/>
          <w:u w:val="single"/>
        </w:rPr>
        <w:t>1</w:t>
      </w:r>
      <w:r w:rsidRPr="00B523FF">
        <w:rPr>
          <w:rFonts w:asciiTheme="minorHAnsi" w:hAnsiTheme="minorHAnsi" w:cstheme="minorHAnsi"/>
        </w:rPr>
        <w:t xml:space="preserve"> : </w:t>
      </w:r>
      <w:r w:rsidRPr="00B523FF">
        <w:rPr>
          <w:rFonts w:asciiTheme="minorHAnsi" w:hAnsiTheme="minorHAnsi" w:cstheme="minorHAnsi"/>
        </w:rPr>
        <w:tab/>
        <w:t>CONTROLE DE LEGALITE</w:t>
      </w:r>
    </w:p>
    <w:p w14:paraId="1653C09B" w14:textId="77777777" w:rsidR="00616BCD" w:rsidRPr="00B523FF" w:rsidRDefault="00616BCD" w:rsidP="00616BCD">
      <w:pPr>
        <w:pStyle w:val="articlen"/>
        <w:tabs>
          <w:tab w:val="left" w:pos="1418"/>
        </w:tabs>
        <w:spacing w:before="0"/>
        <w:rPr>
          <w:rFonts w:asciiTheme="minorHAnsi" w:hAnsiTheme="minorHAnsi" w:cstheme="minorHAnsi"/>
        </w:rPr>
      </w:pPr>
    </w:p>
    <w:p w14:paraId="2610CA1C" w14:textId="77777777" w:rsidR="00616BCD" w:rsidRPr="00B523FF" w:rsidRDefault="00616BCD" w:rsidP="00616BCD">
      <w:pPr>
        <w:pStyle w:val="articlen"/>
        <w:tabs>
          <w:tab w:val="left" w:pos="1418"/>
        </w:tabs>
        <w:spacing w:before="0"/>
        <w:ind w:left="1496"/>
        <w:rPr>
          <w:rFonts w:asciiTheme="minorHAnsi" w:hAnsiTheme="minorHAnsi" w:cstheme="minorHAnsi"/>
          <w:b w:val="0"/>
        </w:rPr>
      </w:pPr>
      <w:r w:rsidRPr="00B523FF">
        <w:rPr>
          <w:rFonts w:asciiTheme="minorHAnsi" w:hAnsiTheme="minorHAnsi" w:cstheme="minorHAnsi"/>
          <w:b w:val="0"/>
        </w:rPr>
        <w:t>Le présent contrat est transmis au représentant de l’Etat.</w:t>
      </w:r>
    </w:p>
    <w:p w14:paraId="6D2658CE" w14:textId="77777777" w:rsidR="00C16128" w:rsidRPr="00B523FF" w:rsidRDefault="00C16128" w:rsidP="00C16128">
      <w:pPr>
        <w:pStyle w:val="articlecontenu"/>
        <w:tabs>
          <w:tab w:val="left" w:pos="1418"/>
        </w:tabs>
        <w:spacing w:after="0"/>
        <w:ind w:left="1416" w:hanging="1416"/>
        <w:rPr>
          <w:rFonts w:asciiTheme="minorHAnsi" w:hAnsiTheme="minorHAnsi" w:cstheme="minorHAnsi"/>
        </w:rPr>
      </w:pPr>
    </w:p>
    <w:p w14:paraId="144AC55B" w14:textId="77777777" w:rsidR="003712E2" w:rsidRPr="00B523FF" w:rsidRDefault="003712E2" w:rsidP="0004355E">
      <w:pPr>
        <w:pStyle w:val="articlecontenu"/>
        <w:tabs>
          <w:tab w:val="left" w:pos="1418"/>
        </w:tabs>
        <w:spacing w:after="0"/>
        <w:ind w:firstLine="0"/>
        <w:rPr>
          <w:rFonts w:asciiTheme="minorHAnsi" w:hAnsiTheme="minorHAnsi" w:cstheme="minorHAnsi"/>
        </w:rPr>
      </w:pPr>
    </w:p>
    <w:p w14:paraId="1381F267" w14:textId="77777777" w:rsidR="008F5546" w:rsidRPr="00B523FF" w:rsidRDefault="008F5546" w:rsidP="00C16128">
      <w:pPr>
        <w:pStyle w:val="articlecontenu"/>
        <w:tabs>
          <w:tab w:val="left" w:pos="1418"/>
        </w:tabs>
        <w:spacing w:after="0"/>
        <w:ind w:left="1416" w:hanging="1416"/>
        <w:rPr>
          <w:rFonts w:asciiTheme="minorHAnsi" w:hAnsiTheme="minorHAnsi" w:cstheme="minorHAnsi"/>
        </w:rPr>
      </w:pPr>
    </w:p>
    <w:p w14:paraId="7B3D11B0" w14:textId="48FDDEE7" w:rsidR="00C16128" w:rsidRPr="00B523FF" w:rsidRDefault="00C16128" w:rsidP="00C16128">
      <w:pPr>
        <w:pStyle w:val="Corpsdetexte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="00B523FF">
        <w:rPr>
          <w:rFonts w:asciiTheme="minorHAnsi" w:hAnsiTheme="minorHAnsi" w:cstheme="minorHAnsi"/>
          <w:sz w:val="20"/>
        </w:rPr>
        <w:tab/>
      </w:r>
      <w:r w:rsid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>Fait à</w:t>
      </w:r>
      <w:r w:rsidR="00CB43C2">
        <w:rPr>
          <w:rFonts w:asciiTheme="minorHAnsi" w:hAnsiTheme="minorHAnsi" w:cstheme="minorHAnsi"/>
          <w:sz w:val="20"/>
        </w:rPr>
        <w:t xml:space="preserve"> XX</w:t>
      </w:r>
      <w:r w:rsidRPr="00B523FF">
        <w:rPr>
          <w:rFonts w:asciiTheme="minorHAnsi" w:hAnsiTheme="minorHAnsi" w:cstheme="minorHAnsi"/>
          <w:sz w:val="20"/>
        </w:rPr>
        <w:t>,</w:t>
      </w:r>
    </w:p>
    <w:p w14:paraId="70DC7695" w14:textId="707F4BC8" w:rsidR="00C16128" w:rsidRPr="00B523FF" w:rsidRDefault="00C16128" w:rsidP="00C16128">
      <w:pPr>
        <w:pStyle w:val="Corpsdetexte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ab/>
      </w:r>
      <w:r w:rsidR="00B523FF">
        <w:rPr>
          <w:rFonts w:asciiTheme="minorHAnsi" w:hAnsiTheme="minorHAnsi" w:cstheme="minorHAnsi"/>
          <w:sz w:val="20"/>
        </w:rPr>
        <w:tab/>
      </w:r>
      <w:r w:rsidR="00B523FF">
        <w:rPr>
          <w:rFonts w:asciiTheme="minorHAnsi" w:hAnsiTheme="minorHAnsi" w:cstheme="minorHAnsi"/>
          <w:sz w:val="20"/>
        </w:rPr>
        <w:tab/>
      </w:r>
      <w:r w:rsidRPr="00B523FF">
        <w:rPr>
          <w:rFonts w:asciiTheme="minorHAnsi" w:hAnsiTheme="minorHAnsi" w:cstheme="minorHAnsi"/>
          <w:sz w:val="20"/>
        </w:rPr>
        <w:t>Le</w:t>
      </w:r>
      <w:r w:rsidR="00CB43C2">
        <w:rPr>
          <w:rFonts w:asciiTheme="minorHAnsi" w:hAnsiTheme="minorHAnsi" w:cstheme="minorHAnsi"/>
          <w:sz w:val="20"/>
        </w:rPr>
        <w:t xml:space="preserve"> XX</w:t>
      </w:r>
      <w:r w:rsidR="0004355E">
        <w:rPr>
          <w:rFonts w:asciiTheme="minorHAnsi" w:hAnsiTheme="minorHAnsi" w:cstheme="minorHAnsi"/>
          <w:sz w:val="20"/>
        </w:rPr>
        <w:t xml:space="preserve"> </w:t>
      </w:r>
      <w:r w:rsidRPr="00B523FF">
        <w:rPr>
          <w:rFonts w:asciiTheme="minorHAnsi" w:hAnsiTheme="minorHAnsi" w:cstheme="minorHAnsi"/>
          <w:sz w:val="20"/>
        </w:rPr>
        <w:t>, en double exemplaires</w:t>
      </w:r>
    </w:p>
    <w:p w14:paraId="54BE36D3" w14:textId="77777777" w:rsidR="00C16128" w:rsidRPr="00B523FF" w:rsidRDefault="00C16128" w:rsidP="00C16128">
      <w:pPr>
        <w:pStyle w:val="Corpsdetexte"/>
        <w:rPr>
          <w:rFonts w:asciiTheme="minorHAnsi" w:hAnsiTheme="minorHAnsi" w:cstheme="minorHAnsi"/>
          <w:sz w:val="20"/>
        </w:rPr>
      </w:pPr>
    </w:p>
    <w:p w14:paraId="204A30DE" w14:textId="77777777" w:rsidR="008F5546" w:rsidRPr="00B523FF" w:rsidRDefault="008F5546" w:rsidP="00C16128">
      <w:pPr>
        <w:pStyle w:val="Corpsdetexte"/>
        <w:rPr>
          <w:rFonts w:asciiTheme="minorHAnsi" w:hAnsiTheme="minorHAnsi" w:cstheme="minorHAnsi"/>
          <w:sz w:val="20"/>
        </w:rPr>
      </w:pPr>
    </w:p>
    <w:p w14:paraId="416ED551" w14:textId="09C979D0" w:rsidR="00C16128" w:rsidRPr="00B523FF" w:rsidRDefault="00D1486E" w:rsidP="0004355E">
      <w:pPr>
        <w:pStyle w:val="Corpsdetexte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XX XX</w:t>
      </w:r>
      <w:r w:rsidR="0004355E">
        <w:rPr>
          <w:rFonts w:asciiTheme="minorHAnsi" w:hAnsiTheme="minorHAnsi" w:cstheme="minorHAnsi"/>
          <w:sz w:val="20"/>
        </w:rPr>
        <w:t xml:space="preserve"> </w:t>
      </w:r>
      <w:r w:rsidR="00C16128" w:rsidRPr="00B523FF">
        <w:rPr>
          <w:rFonts w:asciiTheme="minorHAnsi" w:hAnsiTheme="minorHAnsi" w:cstheme="minorHAnsi"/>
          <w:sz w:val="20"/>
        </w:rPr>
        <w:tab/>
      </w:r>
      <w:r w:rsidR="00C16128" w:rsidRPr="00B523FF">
        <w:rPr>
          <w:rFonts w:asciiTheme="minorHAnsi" w:hAnsiTheme="minorHAnsi" w:cstheme="minorHAnsi"/>
          <w:sz w:val="20"/>
        </w:rPr>
        <w:tab/>
      </w:r>
      <w:r w:rsidR="00C16128" w:rsidRPr="00B523FF">
        <w:rPr>
          <w:rFonts w:asciiTheme="minorHAnsi" w:hAnsiTheme="minorHAnsi" w:cstheme="minorHAnsi"/>
          <w:sz w:val="20"/>
        </w:rPr>
        <w:tab/>
      </w:r>
      <w:r w:rsidR="00C16128" w:rsidRPr="00B523FF">
        <w:rPr>
          <w:rFonts w:asciiTheme="minorHAnsi" w:hAnsiTheme="minorHAnsi" w:cstheme="minorHAnsi"/>
          <w:sz w:val="20"/>
        </w:rPr>
        <w:tab/>
      </w:r>
      <w:r w:rsidR="00C16128" w:rsidRPr="00B523FF">
        <w:rPr>
          <w:rFonts w:asciiTheme="minorHAnsi" w:hAnsiTheme="minorHAnsi" w:cstheme="minorHAnsi"/>
          <w:sz w:val="20"/>
        </w:rPr>
        <w:tab/>
      </w:r>
      <w:r w:rsidR="00C16128" w:rsidRPr="00B523FF">
        <w:rPr>
          <w:rFonts w:asciiTheme="minorHAnsi" w:hAnsiTheme="minorHAnsi" w:cstheme="minorHAnsi"/>
          <w:sz w:val="20"/>
        </w:rPr>
        <w:tab/>
      </w:r>
    </w:p>
    <w:p w14:paraId="53FA636F" w14:textId="77777777" w:rsidR="00C16128" w:rsidRPr="00B523FF" w:rsidRDefault="00C16128" w:rsidP="00C16128">
      <w:pPr>
        <w:pStyle w:val="Corpsdetexte"/>
        <w:rPr>
          <w:rFonts w:asciiTheme="minorHAnsi" w:hAnsiTheme="minorHAnsi" w:cstheme="minorHAnsi"/>
          <w:i/>
          <w:sz w:val="20"/>
        </w:rPr>
      </w:pPr>
    </w:p>
    <w:p w14:paraId="47C57F74" w14:textId="77777777" w:rsidR="00C365A6" w:rsidRPr="00B523FF" w:rsidRDefault="00C365A6" w:rsidP="00C16128">
      <w:pPr>
        <w:pStyle w:val="Corpsdetexte"/>
        <w:rPr>
          <w:rFonts w:asciiTheme="minorHAnsi" w:hAnsiTheme="minorHAnsi" w:cstheme="minorHAnsi"/>
          <w:i/>
          <w:sz w:val="20"/>
        </w:rPr>
      </w:pPr>
    </w:p>
    <w:p w14:paraId="7EB74EB7" w14:textId="77777777" w:rsidR="00C365A6" w:rsidRPr="00B523FF" w:rsidRDefault="00C365A6" w:rsidP="00C16128">
      <w:pPr>
        <w:pStyle w:val="Corpsdetexte"/>
        <w:rPr>
          <w:rFonts w:asciiTheme="minorHAnsi" w:hAnsiTheme="minorHAnsi" w:cstheme="minorHAnsi"/>
          <w:i/>
          <w:sz w:val="20"/>
        </w:rPr>
      </w:pPr>
    </w:p>
    <w:p w14:paraId="5953D0EB" w14:textId="77777777" w:rsidR="008F5546" w:rsidRPr="00B523FF" w:rsidRDefault="008F5546" w:rsidP="00C16128">
      <w:pPr>
        <w:pStyle w:val="Corpsdetexte"/>
        <w:rPr>
          <w:rFonts w:asciiTheme="minorHAnsi" w:hAnsiTheme="minorHAnsi" w:cstheme="minorHAnsi"/>
          <w:i/>
          <w:sz w:val="20"/>
        </w:rPr>
      </w:pPr>
    </w:p>
    <w:p w14:paraId="7F82ACBF" w14:textId="77777777" w:rsidR="00C16128" w:rsidRPr="00B523FF" w:rsidRDefault="00C16128" w:rsidP="00C16128">
      <w:pPr>
        <w:pStyle w:val="Corpsdetexte"/>
        <w:rPr>
          <w:rFonts w:asciiTheme="minorHAnsi" w:hAnsiTheme="minorHAnsi" w:cstheme="minorHAnsi"/>
          <w:sz w:val="20"/>
        </w:rPr>
      </w:pPr>
    </w:p>
    <w:p w14:paraId="532A125F" w14:textId="77777777" w:rsidR="009B28EF" w:rsidRPr="00B523FF" w:rsidRDefault="00C16128" w:rsidP="009B28EF">
      <w:pPr>
        <w:pStyle w:val="Corpsdetexte"/>
        <w:rPr>
          <w:rFonts w:asciiTheme="minorHAnsi" w:hAnsiTheme="minorHAnsi" w:cstheme="minorHAnsi"/>
          <w:sz w:val="20"/>
        </w:rPr>
      </w:pPr>
      <w:r w:rsidRPr="00B523FF">
        <w:rPr>
          <w:rFonts w:asciiTheme="minorHAnsi" w:hAnsiTheme="minorHAnsi" w:cstheme="minorHAnsi"/>
          <w:sz w:val="20"/>
        </w:rPr>
        <w:t>Ampliation adressée au comptable de la collectivité</w:t>
      </w:r>
    </w:p>
    <w:sectPr w:rsidR="009B28EF" w:rsidRPr="00B523FF" w:rsidSect="00B523F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629" w:gutter="0"/>
      <w:paperSrc w:first="1025" w:other="102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3E4F" w14:textId="77777777" w:rsidR="00F33E2E" w:rsidRDefault="00F33E2E">
      <w:r>
        <w:separator/>
      </w:r>
    </w:p>
  </w:endnote>
  <w:endnote w:type="continuationSeparator" w:id="0">
    <w:p w14:paraId="14DFF441" w14:textId="77777777" w:rsidR="00F33E2E" w:rsidRDefault="00F3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EC0B" w14:textId="280AAAFB" w:rsidR="00EA37A3" w:rsidRDefault="00EA37A3" w:rsidP="0033340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523FF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3F8843A1" w14:textId="77777777" w:rsidR="00EA37A3" w:rsidRDefault="00EA37A3" w:rsidP="00EA37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2BDE" w14:textId="77777777" w:rsidR="00C16128" w:rsidRPr="00EA37A3" w:rsidRDefault="00EA37A3" w:rsidP="00EA37A3">
    <w:pPr>
      <w:pStyle w:val="Corpsdetexte"/>
      <w:ind w:right="94"/>
      <w:jc w:val="right"/>
      <w:rPr>
        <w:rFonts w:ascii="Trebuchet MS" w:hAnsi="Trebuchet MS"/>
        <w:sz w:val="16"/>
        <w:szCs w:val="16"/>
      </w:rPr>
    </w:pPr>
    <w:r>
      <w:t xml:space="preserve">    </w:t>
    </w:r>
    <w:r>
      <w:tab/>
    </w:r>
    <w:r>
      <w:tab/>
    </w:r>
    <w:r>
      <w:tab/>
    </w:r>
    <w:r>
      <w:tab/>
    </w:r>
    <w:r w:rsidRPr="00EA37A3">
      <w:rPr>
        <w:rFonts w:ascii="Trebuchet MS" w:hAnsi="Trebuchet MS"/>
        <w:sz w:val="16"/>
        <w:szCs w:val="16"/>
      </w:rPr>
      <w:t xml:space="preserve">  Page </w:t>
    </w:r>
    <w:r w:rsidRPr="00EA37A3">
      <w:rPr>
        <w:rFonts w:ascii="Trebuchet MS" w:hAnsi="Trebuchet MS"/>
        <w:sz w:val="16"/>
        <w:szCs w:val="16"/>
      </w:rPr>
      <w:fldChar w:fldCharType="begin"/>
    </w:r>
    <w:r w:rsidRPr="00EA37A3">
      <w:rPr>
        <w:rFonts w:ascii="Trebuchet MS" w:hAnsi="Trebuchet MS"/>
        <w:sz w:val="16"/>
        <w:szCs w:val="16"/>
      </w:rPr>
      <w:instrText xml:space="preserve"> PAGE </w:instrText>
    </w:r>
    <w:r w:rsidRPr="00EA37A3">
      <w:rPr>
        <w:rFonts w:ascii="Trebuchet MS" w:hAnsi="Trebuchet MS"/>
        <w:sz w:val="16"/>
        <w:szCs w:val="16"/>
      </w:rPr>
      <w:fldChar w:fldCharType="separate"/>
    </w:r>
    <w:r w:rsidR="003712E2">
      <w:rPr>
        <w:rFonts w:ascii="Trebuchet MS" w:hAnsi="Trebuchet MS"/>
        <w:noProof/>
        <w:sz w:val="16"/>
        <w:szCs w:val="16"/>
      </w:rPr>
      <w:t>5</w:t>
    </w:r>
    <w:r w:rsidRPr="00EA37A3">
      <w:rPr>
        <w:rFonts w:ascii="Trebuchet MS" w:hAnsi="Trebuchet MS"/>
        <w:sz w:val="16"/>
        <w:szCs w:val="16"/>
      </w:rPr>
      <w:fldChar w:fldCharType="end"/>
    </w:r>
    <w:r w:rsidRPr="00EA37A3">
      <w:rPr>
        <w:rFonts w:ascii="Trebuchet MS" w:hAnsi="Trebuchet MS"/>
        <w:sz w:val="16"/>
        <w:szCs w:val="16"/>
      </w:rPr>
      <w:t xml:space="preserve"> sur </w:t>
    </w:r>
    <w:r w:rsidRPr="00EA37A3">
      <w:rPr>
        <w:rFonts w:ascii="Trebuchet MS" w:hAnsi="Trebuchet MS"/>
        <w:sz w:val="16"/>
        <w:szCs w:val="16"/>
      </w:rPr>
      <w:fldChar w:fldCharType="begin"/>
    </w:r>
    <w:r w:rsidRPr="00EA37A3">
      <w:rPr>
        <w:rFonts w:ascii="Trebuchet MS" w:hAnsi="Trebuchet MS"/>
        <w:sz w:val="16"/>
        <w:szCs w:val="16"/>
      </w:rPr>
      <w:instrText xml:space="preserve"> NUMPAGES </w:instrText>
    </w:r>
    <w:r w:rsidRPr="00EA37A3">
      <w:rPr>
        <w:rFonts w:ascii="Trebuchet MS" w:hAnsi="Trebuchet MS"/>
        <w:sz w:val="16"/>
        <w:szCs w:val="16"/>
      </w:rPr>
      <w:fldChar w:fldCharType="separate"/>
    </w:r>
    <w:r w:rsidR="003712E2">
      <w:rPr>
        <w:rFonts w:ascii="Trebuchet MS" w:hAnsi="Trebuchet MS"/>
        <w:noProof/>
        <w:sz w:val="16"/>
        <w:szCs w:val="16"/>
      </w:rPr>
      <w:t>5</w:t>
    </w:r>
    <w:r w:rsidRPr="00EA37A3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24C4" w14:textId="77777777" w:rsidR="00221715" w:rsidRDefault="00221715" w:rsidP="00221715">
    <w:pPr>
      <w:pStyle w:val="Texte9pieddepage"/>
    </w:pPr>
    <w:r>
      <w:t>www.cdg05.com</w:t>
    </w:r>
    <w:r>
      <w:rPr>
        <w:rStyle w:val="texte2Car"/>
      </w:rPr>
      <w:tab/>
    </w:r>
  </w:p>
  <w:p w14:paraId="47C04E04" w14:textId="77777777" w:rsidR="00221715" w:rsidRDefault="002217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B170" w14:textId="77777777" w:rsidR="00F33E2E" w:rsidRDefault="00F33E2E">
      <w:r>
        <w:separator/>
      </w:r>
    </w:p>
  </w:footnote>
  <w:footnote w:type="continuationSeparator" w:id="0">
    <w:p w14:paraId="1758349D" w14:textId="77777777" w:rsidR="00F33E2E" w:rsidRDefault="00F3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B065" w14:textId="4A7A7F2A" w:rsidR="00221715" w:rsidRPr="00907174" w:rsidRDefault="00B523FF" w:rsidP="00221715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07BFC" wp14:editId="1C74DE22">
          <wp:simplePos x="0" y="0"/>
          <wp:positionH relativeFrom="page">
            <wp:posOffset>457200</wp:posOffset>
          </wp:positionH>
          <wp:positionV relativeFrom="paragraph">
            <wp:posOffset>-163830</wp:posOffset>
          </wp:positionV>
          <wp:extent cx="1562100" cy="1437640"/>
          <wp:effectExtent l="0" t="0" r="0" b="0"/>
          <wp:wrapNone/>
          <wp:docPr id="9398651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5D918E" wp14:editId="663E7BC5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5A1D7" w14:textId="77777777" w:rsidR="00221715" w:rsidRDefault="00221715" w:rsidP="00221715">
                          <w:pPr>
                            <w:pStyle w:val="Texte1"/>
                          </w:pPr>
                        </w:p>
                        <w:p w14:paraId="653EAA37" w14:textId="77777777" w:rsidR="00221715" w:rsidRDefault="00221715" w:rsidP="00221715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D918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58A5A1D7" w14:textId="77777777" w:rsidR="00221715" w:rsidRDefault="00221715" w:rsidP="00221715">
                    <w:pPr>
                      <w:pStyle w:val="Texte1"/>
                    </w:pPr>
                  </w:p>
                  <w:p w14:paraId="653EAA37" w14:textId="77777777" w:rsidR="00221715" w:rsidRDefault="00221715" w:rsidP="00221715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5AD05C" w14:textId="77777777" w:rsidR="00221715" w:rsidRDefault="002217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8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6310649">
    <w:abstractNumId w:val="5"/>
  </w:num>
  <w:num w:numId="2" w16cid:durableId="688414621">
    <w:abstractNumId w:val="26"/>
  </w:num>
  <w:num w:numId="3" w16cid:durableId="1584297164">
    <w:abstractNumId w:val="19"/>
  </w:num>
  <w:num w:numId="4" w16cid:durableId="2080248763">
    <w:abstractNumId w:val="12"/>
  </w:num>
  <w:num w:numId="5" w16cid:durableId="691565409">
    <w:abstractNumId w:val="15"/>
  </w:num>
  <w:num w:numId="6" w16cid:durableId="405803005">
    <w:abstractNumId w:val="17"/>
  </w:num>
  <w:num w:numId="7" w16cid:durableId="29645507">
    <w:abstractNumId w:val="6"/>
  </w:num>
  <w:num w:numId="8" w16cid:durableId="794983532">
    <w:abstractNumId w:val="0"/>
  </w:num>
  <w:num w:numId="9" w16cid:durableId="214631471">
    <w:abstractNumId w:val="2"/>
  </w:num>
  <w:num w:numId="10" w16cid:durableId="484930697">
    <w:abstractNumId w:val="7"/>
  </w:num>
  <w:num w:numId="11" w16cid:durableId="2059939809">
    <w:abstractNumId w:val="16"/>
  </w:num>
  <w:num w:numId="12" w16cid:durableId="2004427496">
    <w:abstractNumId w:val="23"/>
  </w:num>
  <w:num w:numId="13" w16cid:durableId="1670985597">
    <w:abstractNumId w:val="24"/>
  </w:num>
  <w:num w:numId="14" w16cid:durableId="75442140">
    <w:abstractNumId w:val="22"/>
  </w:num>
  <w:num w:numId="15" w16cid:durableId="1672873934">
    <w:abstractNumId w:val="4"/>
  </w:num>
  <w:num w:numId="16" w16cid:durableId="486672721">
    <w:abstractNumId w:val="9"/>
  </w:num>
  <w:num w:numId="17" w16cid:durableId="211312597">
    <w:abstractNumId w:val="1"/>
  </w:num>
  <w:num w:numId="18" w16cid:durableId="885219237">
    <w:abstractNumId w:val="3"/>
  </w:num>
  <w:num w:numId="19" w16cid:durableId="363747625">
    <w:abstractNumId w:val="13"/>
  </w:num>
  <w:num w:numId="20" w16cid:durableId="1155418564">
    <w:abstractNumId w:val="14"/>
  </w:num>
  <w:num w:numId="21" w16cid:durableId="901138925">
    <w:abstractNumId w:val="21"/>
  </w:num>
  <w:num w:numId="22" w16cid:durableId="1393699858">
    <w:abstractNumId w:val="25"/>
  </w:num>
  <w:num w:numId="23" w16cid:durableId="1692142436">
    <w:abstractNumId w:val="30"/>
  </w:num>
  <w:num w:numId="24" w16cid:durableId="890926910">
    <w:abstractNumId w:val="27"/>
  </w:num>
  <w:num w:numId="25" w16cid:durableId="1184593279">
    <w:abstractNumId w:val="29"/>
  </w:num>
  <w:num w:numId="26" w16cid:durableId="1615549798">
    <w:abstractNumId w:val="11"/>
  </w:num>
  <w:num w:numId="27" w16cid:durableId="1828090849">
    <w:abstractNumId w:val="8"/>
  </w:num>
  <w:num w:numId="28" w16cid:durableId="1431664836">
    <w:abstractNumId w:val="20"/>
  </w:num>
  <w:num w:numId="29" w16cid:durableId="1042748162">
    <w:abstractNumId w:val="28"/>
  </w:num>
  <w:num w:numId="30" w16cid:durableId="1702708142">
    <w:abstractNumId w:val="10"/>
  </w:num>
  <w:num w:numId="31" w16cid:durableId="4691288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37EEB"/>
    <w:rsid w:val="0004355E"/>
    <w:rsid w:val="00051753"/>
    <w:rsid w:val="000A0D32"/>
    <w:rsid w:val="000A3279"/>
    <w:rsid w:val="001026E4"/>
    <w:rsid w:val="00127B81"/>
    <w:rsid w:val="00143ED5"/>
    <w:rsid w:val="001E6C4A"/>
    <w:rsid w:val="001F4528"/>
    <w:rsid w:val="00211004"/>
    <w:rsid w:val="00221715"/>
    <w:rsid w:val="002329A4"/>
    <w:rsid w:val="002461C9"/>
    <w:rsid w:val="00256D7D"/>
    <w:rsid w:val="00262AFD"/>
    <w:rsid w:val="002A0557"/>
    <w:rsid w:val="002B3F1D"/>
    <w:rsid w:val="00320A87"/>
    <w:rsid w:val="00333404"/>
    <w:rsid w:val="003508FF"/>
    <w:rsid w:val="00360C3A"/>
    <w:rsid w:val="0036467E"/>
    <w:rsid w:val="003712E2"/>
    <w:rsid w:val="0039475C"/>
    <w:rsid w:val="003E03D9"/>
    <w:rsid w:val="0041761B"/>
    <w:rsid w:val="004337A0"/>
    <w:rsid w:val="00462155"/>
    <w:rsid w:val="004630F4"/>
    <w:rsid w:val="00465001"/>
    <w:rsid w:val="00467AEB"/>
    <w:rsid w:val="00477F38"/>
    <w:rsid w:val="004879F4"/>
    <w:rsid w:val="004C5B79"/>
    <w:rsid w:val="00522505"/>
    <w:rsid w:val="00527476"/>
    <w:rsid w:val="00542691"/>
    <w:rsid w:val="005A2CC8"/>
    <w:rsid w:val="005F2204"/>
    <w:rsid w:val="00616BCD"/>
    <w:rsid w:val="00665D10"/>
    <w:rsid w:val="006F230A"/>
    <w:rsid w:val="00784A92"/>
    <w:rsid w:val="00794A34"/>
    <w:rsid w:val="00813298"/>
    <w:rsid w:val="00823233"/>
    <w:rsid w:val="00824F43"/>
    <w:rsid w:val="00847322"/>
    <w:rsid w:val="0087064F"/>
    <w:rsid w:val="008B2AE9"/>
    <w:rsid w:val="008F5546"/>
    <w:rsid w:val="009976CB"/>
    <w:rsid w:val="009A0459"/>
    <w:rsid w:val="009B28EF"/>
    <w:rsid w:val="009B600F"/>
    <w:rsid w:val="00A608CA"/>
    <w:rsid w:val="00A76568"/>
    <w:rsid w:val="00A97106"/>
    <w:rsid w:val="00B25866"/>
    <w:rsid w:val="00B26CD7"/>
    <w:rsid w:val="00B50534"/>
    <w:rsid w:val="00B523FF"/>
    <w:rsid w:val="00B63C0D"/>
    <w:rsid w:val="00BA561B"/>
    <w:rsid w:val="00BD509A"/>
    <w:rsid w:val="00BF2823"/>
    <w:rsid w:val="00C16128"/>
    <w:rsid w:val="00C365A6"/>
    <w:rsid w:val="00C642ED"/>
    <w:rsid w:val="00C80B3F"/>
    <w:rsid w:val="00CB0B2F"/>
    <w:rsid w:val="00CB43C2"/>
    <w:rsid w:val="00D1486E"/>
    <w:rsid w:val="00D40446"/>
    <w:rsid w:val="00D409D7"/>
    <w:rsid w:val="00D44887"/>
    <w:rsid w:val="00D532C0"/>
    <w:rsid w:val="00D804F8"/>
    <w:rsid w:val="00E02ACC"/>
    <w:rsid w:val="00E40B86"/>
    <w:rsid w:val="00E441F9"/>
    <w:rsid w:val="00E844A4"/>
    <w:rsid w:val="00E9490E"/>
    <w:rsid w:val="00EA37A3"/>
    <w:rsid w:val="00EA638B"/>
    <w:rsid w:val="00ED092B"/>
    <w:rsid w:val="00EE1B16"/>
    <w:rsid w:val="00EE4034"/>
    <w:rsid w:val="00F23AFF"/>
    <w:rsid w:val="00F33E2E"/>
    <w:rsid w:val="00F352EC"/>
    <w:rsid w:val="00F505BE"/>
    <w:rsid w:val="00F560E3"/>
    <w:rsid w:val="00F76DAD"/>
    <w:rsid w:val="00F9396E"/>
    <w:rsid w:val="00FA1036"/>
    <w:rsid w:val="00FA521F"/>
    <w:rsid w:val="00FF18E5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C9A95"/>
  <w15:chartTrackingRefBased/>
  <w15:docId w15:val="{20380D40-174F-42F7-8798-C1B56D4B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semiHidden/>
    <w:rsid w:val="009B28EF"/>
  </w:style>
  <w:style w:type="character" w:styleId="Appelnotedebasdep">
    <w:name w:val="footnote reference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22171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21715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21715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21715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22171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21715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2171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221715"/>
    <w:rPr>
      <w:rFonts w:ascii="Arial" w:hAnsi="Arial" w:cs="Arial"/>
      <w:b/>
      <w:bCs/>
      <w:color w:val="004D9B"/>
      <w:spacing w:val="40"/>
    </w:rPr>
  </w:style>
  <w:style w:type="character" w:styleId="Mentionnonrsolue">
    <w:name w:val="Unresolved Mention"/>
    <w:basedOn w:val="Policepardfaut"/>
    <w:uiPriority w:val="99"/>
    <w:semiHidden/>
    <w:unhideWhenUsed/>
    <w:rsid w:val="0004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742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DELIBERATION  DE  PRINCIPE  AUTORISANT  LE  RECRUTEMENT  D’AGENTS  NON  TITULAIRES  DE  REMPLACEMENT</vt:lpstr>
    </vt:vector>
  </TitlesOfParts>
  <Company>cdg59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DELIBERATION  DE  PRINCIPE  AUTORISANT  LE  RECRUTEMENT  D’AGENTS  NON  TITULAIRES  DE  REMPLACEMENT</dc:title>
  <dc:subject/>
  <dc:creator>christine-d</dc:creator>
  <cp:keywords/>
  <dc:description/>
  <cp:lastModifiedBy>Manon DAS NEVES</cp:lastModifiedBy>
  <cp:revision>7</cp:revision>
  <cp:lastPrinted>2023-08-03T10:11:00Z</cp:lastPrinted>
  <dcterms:created xsi:type="dcterms:W3CDTF">2023-06-28T13:47:00Z</dcterms:created>
  <dcterms:modified xsi:type="dcterms:W3CDTF">2023-12-07T08:20:00Z</dcterms:modified>
</cp:coreProperties>
</file>